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A613F0" w14:textId="56F7B2ED" w:rsidR="00375523" w:rsidRPr="00375523" w:rsidRDefault="00375523" w:rsidP="00375523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375523">
        <w:rPr>
          <w:rFonts w:ascii="Calibri" w:hAnsi="Calibri" w:cs="Calibri"/>
          <w:b/>
          <w:bCs/>
          <w:sz w:val="22"/>
          <w:szCs w:val="22"/>
        </w:rPr>
        <w:t>Distribution Agreement</w:t>
      </w:r>
    </w:p>
    <w:p w14:paraId="479A6670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29CC847A" w14:textId="40323ABE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This Distribution Agreement ("Agreement") is entered into as of [Date] (the "Effective Date"), by and between:</w:t>
      </w:r>
    </w:p>
    <w:p w14:paraId="5C345A12" w14:textId="6204501B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[Your Company Name], a [Your Company's Legal Form, e.g., Corporation, Limited Liability Company] organized and existing under the laws of [Your Company's Jurisdiction], with its principal place of business at [Your Company's Address] (hereinafter referred to as "Supplier"),</w:t>
      </w:r>
    </w:p>
    <w:p w14:paraId="70E4D799" w14:textId="5A8207C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and</w:t>
      </w:r>
    </w:p>
    <w:p w14:paraId="4783CA2B" w14:textId="497153AE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[Distributor's Company Name], a [Distributor's Company Legal Form, e.g., Corporation, Limited Liability Company] organized and existing under the laws of [Distributor's Company Jurisdiction], with its principal place of business at [Distributor's Company Address] (hereinafter referred to as "Distributor").</w:t>
      </w:r>
    </w:p>
    <w:p w14:paraId="780C2BF5" w14:textId="1BA413C1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1. Appointment:</w:t>
      </w:r>
    </w:p>
    <w:p w14:paraId="2DEEB459" w14:textId="009688EA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Supplier hereby appoints Distributor as its exclusive/non-exclusive distributor of the products described in Exhibit A (the "Products") within the territory specified in Exhibit B (the "Territory").</w:t>
      </w:r>
    </w:p>
    <w:p w14:paraId="6A547834" w14:textId="2A0F3C85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2. Distributor Obligations:</w:t>
      </w:r>
    </w:p>
    <w:p w14:paraId="45944964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Distributor shall use its best efforts to promote, market, and sell the Products within the Territory.</w:t>
      </w:r>
    </w:p>
    <w:p w14:paraId="64D06DBF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proofErr w:type="gramStart"/>
      <w:r w:rsidRPr="00375523">
        <w:rPr>
          <w:rFonts w:ascii="Calibri" w:hAnsi="Calibri" w:cs="Calibri"/>
          <w:sz w:val="22"/>
          <w:szCs w:val="22"/>
        </w:rPr>
        <w:t>Distributor</w:t>
      </w:r>
      <w:proofErr w:type="gramEnd"/>
      <w:r w:rsidRPr="00375523">
        <w:rPr>
          <w:rFonts w:ascii="Calibri" w:hAnsi="Calibri" w:cs="Calibri"/>
          <w:sz w:val="22"/>
          <w:szCs w:val="22"/>
        </w:rPr>
        <w:t xml:space="preserve"> shall maintain adequate inventory levels of the Products to meet customer demand.</w:t>
      </w:r>
    </w:p>
    <w:p w14:paraId="2B0F3239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proofErr w:type="gramStart"/>
      <w:r w:rsidRPr="00375523">
        <w:rPr>
          <w:rFonts w:ascii="Calibri" w:hAnsi="Calibri" w:cs="Calibri"/>
          <w:sz w:val="22"/>
          <w:szCs w:val="22"/>
        </w:rPr>
        <w:t>Distributor</w:t>
      </w:r>
      <w:proofErr w:type="gramEnd"/>
      <w:r w:rsidRPr="00375523">
        <w:rPr>
          <w:rFonts w:ascii="Calibri" w:hAnsi="Calibri" w:cs="Calibri"/>
          <w:sz w:val="22"/>
          <w:szCs w:val="22"/>
        </w:rPr>
        <w:t xml:space="preserve"> shall comply with all applicable laws, regulations, and standards relating to the marketing, sale, and distribution of the Products.</w:t>
      </w:r>
    </w:p>
    <w:p w14:paraId="6FD74DB9" w14:textId="2591870C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Distributor shall provide regular sales reports to Supplier as mutually agreed upon.</w:t>
      </w:r>
    </w:p>
    <w:p w14:paraId="3A7ECC3A" w14:textId="5AF69656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3. Supplier Obligations:</w:t>
      </w:r>
    </w:p>
    <w:p w14:paraId="2D6D91B5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Supplier shall supply the Products to Distributor in accordance with the terms of this Agreement.</w:t>
      </w:r>
    </w:p>
    <w:p w14:paraId="5F7B8EEA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Supplier shall provide necessary training, marketing materials, and support to assist Distributor in promoting and selling the Products.</w:t>
      </w:r>
    </w:p>
    <w:p w14:paraId="3C65DCC5" w14:textId="40F24190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Supplier shall ensure that the Products meet applicable quality standards and specifications.</w:t>
      </w:r>
    </w:p>
    <w:p w14:paraId="04C4A031" w14:textId="28CA0B14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4. Pricing and Payment:</w:t>
      </w:r>
    </w:p>
    <w:p w14:paraId="0642394B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The pricing of the Products shall be as set forth in Exhibit C.</w:t>
      </w:r>
    </w:p>
    <w:p w14:paraId="359C9C48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Payment terms shall be [Payment Terms, e.g., Net 30 days] from the date of invoice, unless otherwise agreed upon in writing.</w:t>
      </w:r>
    </w:p>
    <w:p w14:paraId="0F8B21E8" w14:textId="6A17C8F8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proofErr w:type="gramStart"/>
      <w:r w:rsidRPr="00375523">
        <w:rPr>
          <w:rFonts w:ascii="Calibri" w:hAnsi="Calibri" w:cs="Calibri"/>
          <w:sz w:val="22"/>
          <w:szCs w:val="22"/>
        </w:rPr>
        <w:t>Distributor</w:t>
      </w:r>
      <w:proofErr w:type="gramEnd"/>
      <w:r w:rsidRPr="00375523">
        <w:rPr>
          <w:rFonts w:ascii="Calibri" w:hAnsi="Calibri" w:cs="Calibri"/>
          <w:sz w:val="22"/>
          <w:szCs w:val="22"/>
        </w:rPr>
        <w:t xml:space="preserve"> shall be responsible for all costs associated with shipping, insurance, and customs clearance.</w:t>
      </w:r>
    </w:p>
    <w:p w14:paraId="145B093E" w14:textId="2D85AF9B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lastRenderedPageBreak/>
        <w:t>5. Intellectual Property:</w:t>
      </w:r>
    </w:p>
    <w:p w14:paraId="037E4F11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Supplier retains all rights, title, and interest in and to the intellectual property associated with the Products.</w:t>
      </w:r>
    </w:p>
    <w:p w14:paraId="22B6C046" w14:textId="7CAE9B28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Distributor shall not use Supplier's trademarks, logos, or other intellectual property without prior written consent.</w:t>
      </w:r>
    </w:p>
    <w:p w14:paraId="5285741B" w14:textId="5183432B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6. Term and Termination:</w:t>
      </w:r>
    </w:p>
    <w:p w14:paraId="64C40FF1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This Agreement shall commence on the Effective Date and shall continue for an initial term of [Term Length, e.g., 2 years], unless terminated earlier in accordance with this Agreement.</w:t>
      </w:r>
    </w:p>
    <w:p w14:paraId="50A46C1D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Either party may terminate this Agreement upon written notice if the other party breaches any material provision of this Agreement and fails to cure such breach within [Cure Period, e.g., 30 days] of receiving notice.</w:t>
      </w:r>
    </w:p>
    <w:p w14:paraId="46676CE0" w14:textId="33B4A95B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Upon termination of this Agreement, Distributor shall cease all marketing, sale, and distribution of the Products.</w:t>
      </w:r>
    </w:p>
    <w:p w14:paraId="1450BFD4" w14:textId="34D1CEA4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7. Confidentiality:</w:t>
      </w:r>
    </w:p>
    <w:p w14:paraId="78DBE66E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During the term of this Agreement and thereafter, both parties shall keep confidential all proprietary and confidential information disclosed by the other party.</w:t>
      </w:r>
    </w:p>
    <w:p w14:paraId="28AA4CD8" w14:textId="6FF14776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Neither party shall disclose or use such confidential information for any purpose other than the performance of this Agreement.</w:t>
      </w:r>
    </w:p>
    <w:p w14:paraId="2852B2AB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8. Governing Law and Dispute Resolution:</w:t>
      </w:r>
    </w:p>
    <w:p w14:paraId="079D0671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2E0CD8FF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This Agreement shall be governed by and construed in accordance with the laws of [Governing Law Jurisdiction].</w:t>
      </w:r>
    </w:p>
    <w:p w14:paraId="58A5AF84" w14:textId="164F6A90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Any disputes arising out of or in connection with this Agreement shall be resolved through arbitration in accordance with the rules of [Arbitration Institution].</w:t>
      </w:r>
    </w:p>
    <w:p w14:paraId="4A0FEE9C" w14:textId="7FB7D0FA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9. Entire Agreement:</w:t>
      </w:r>
    </w:p>
    <w:p w14:paraId="52CCE6E2" w14:textId="49D90FA4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This Agreement constitutes the entire agreement between the parties with respect to the subject matter hereof and supersedes all prior agreements and understandings, whether written or oral.</w:t>
      </w:r>
    </w:p>
    <w:p w14:paraId="19C245CB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IN WITNESS WHEREOF, the parties hereto have executed this Agreement as of the Effective Date first above written.</w:t>
      </w:r>
    </w:p>
    <w:p w14:paraId="4CFC407B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04429052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[Your Company Name]</w:t>
      </w:r>
    </w:p>
    <w:p w14:paraId="08A740E8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1371B0B7" w14:textId="240B864C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lastRenderedPageBreak/>
        <w:t>By: ____________</w:t>
      </w:r>
      <w:r w:rsidRPr="00375523">
        <w:rPr>
          <w:rFonts w:ascii="Calibri" w:hAnsi="Calibri" w:cs="Calibri"/>
          <w:sz w:val="22"/>
          <w:szCs w:val="22"/>
        </w:rPr>
        <w:t>______________________</w:t>
      </w:r>
      <w:r w:rsidRPr="00375523">
        <w:rPr>
          <w:rFonts w:ascii="Calibri" w:hAnsi="Calibri" w:cs="Calibri"/>
          <w:sz w:val="22"/>
          <w:szCs w:val="22"/>
        </w:rPr>
        <w:t>_______________</w:t>
      </w:r>
    </w:p>
    <w:p w14:paraId="0B952B4F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74AB2C78" w14:textId="085F6BF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Name: _________________________________________________</w:t>
      </w:r>
    </w:p>
    <w:p w14:paraId="65D5EF54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5B4B4D8B" w14:textId="3743C069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Title: _________________________________________________</w:t>
      </w:r>
    </w:p>
    <w:p w14:paraId="72EABA24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31F3DF74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[Distributor's Company Name]</w:t>
      </w:r>
    </w:p>
    <w:p w14:paraId="73D04007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1735330C" w14:textId="591AD372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By: _________________________________________________</w:t>
      </w:r>
    </w:p>
    <w:p w14:paraId="6EF4196A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257FF158" w14:textId="18CDFBB3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Name: _________________________________________________</w:t>
      </w:r>
    </w:p>
    <w:p w14:paraId="385A7DEF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029DFFD0" w14:textId="299C4E30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Title: _________________________________________________</w:t>
      </w:r>
    </w:p>
    <w:p w14:paraId="026B74B5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6F68E253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Exhibits:</w:t>
      </w:r>
    </w:p>
    <w:p w14:paraId="25BF7F30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3E7F1C25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Exhibit A - Description of Products</w:t>
      </w:r>
    </w:p>
    <w:p w14:paraId="2D678AC3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Exhibit B - Territory</w:t>
      </w:r>
    </w:p>
    <w:p w14:paraId="78433414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Exhibit C - Pricing Schedule</w:t>
      </w:r>
    </w:p>
    <w:p w14:paraId="4531C9EB" w14:textId="77777777" w:rsidR="00375523" w:rsidRPr="00375523" w:rsidRDefault="00375523" w:rsidP="00375523">
      <w:pPr>
        <w:rPr>
          <w:rFonts w:ascii="Calibri" w:hAnsi="Calibri" w:cs="Calibri"/>
          <w:sz w:val="22"/>
          <w:szCs w:val="22"/>
        </w:rPr>
      </w:pPr>
    </w:p>
    <w:p w14:paraId="0D5B2821" w14:textId="221C1085" w:rsidR="00BD4BD9" w:rsidRPr="00375523" w:rsidRDefault="00375523" w:rsidP="00375523">
      <w:pPr>
        <w:rPr>
          <w:rFonts w:ascii="Calibri" w:hAnsi="Calibri" w:cs="Calibri"/>
          <w:sz w:val="22"/>
          <w:szCs w:val="22"/>
        </w:rPr>
      </w:pPr>
      <w:r w:rsidRPr="00375523">
        <w:rPr>
          <w:rFonts w:ascii="Calibri" w:hAnsi="Calibri" w:cs="Calibri"/>
          <w:sz w:val="22"/>
          <w:szCs w:val="22"/>
        </w:rPr>
        <w:t>[Attach exhibits as necessary]</w:t>
      </w:r>
    </w:p>
    <w:sectPr w:rsidR="00BD4BD9" w:rsidRPr="003755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523"/>
    <w:rsid w:val="00375523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35703"/>
  <w15:chartTrackingRefBased/>
  <w15:docId w15:val="{37FA5459-D6CB-4352-8936-79C44A4B3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55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55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5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5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5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5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5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5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5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55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55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5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5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5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5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5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5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5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55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55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55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55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55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55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55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55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5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5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55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647</Words>
  <Characters>3694</Characters>
  <Application>Microsoft Office Word</Application>
  <DocSecurity>0</DocSecurity>
  <Lines>30</Lines>
  <Paragraphs>8</Paragraphs>
  <ScaleCrop>false</ScaleCrop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2024-05-02T04:24:00Z</dcterms:created>
  <dcterms:modified xsi:type="dcterms:W3CDTF">2024-05-02T04:25:00Z</dcterms:modified>
</cp:coreProperties>
</file>