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2B3899" w14:textId="49244C76" w:rsidR="002E0409" w:rsidRPr="002E0409" w:rsidRDefault="002E0409" w:rsidP="002E0409">
      <w:pPr>
        <w:rPr>
          <w:rFonts w:ascii="Calibri" w:hAnsi="Calibri" w:cs="Calibri"/>
          <w:b/>
          <w:bCs/>
          <w:sz w:val="22"/>
          <w:szCs w:val="22"/>
        </w:rPr>
      </w:pPr>
      <w:r w:rsidRPr="002E0409">
        <w:rPr>
          <w:rFonts w:ascii="Calibri" w:hAnsi="Calibri" w:cs="Calibri"/>
          <w:b/>
          <w:bCs/>
          <w:sz w:val="22"/>
          <w:szCs w:val="22"/>
        </w:rPr>
        <w:t>Process Mapping and Optimization Analysis</w:t>
      </w:r>
    </w:p>
    <w:p w14:paraId="12271BFA" w14:textId="77777777" w:rsidR="002E0409" w:rsidRPr="002E0409" w:rsidRDefault="002E0409" w:rsidP="002E0409">
      <w:pPr>
        <w:rPr>
          <w:rFonts w:ascii="Calibri" w:hAnsi="Calibri" w:cs="Calibri"/>
          <w:sz w:val="22"/>
          <w:szCs w:val="22"/>
        </w:rPr>
      </w:pPr>
    </w:p>
    <w:p w14:paraId="016909DC" w14:textId="77777777" w:rsidR="002E0409" w:rsidRPr="002E0409" w:rsidRDefault="002E0409" w:rsidP="002E0409">
      <w:pPr>
        <w:rPr>
          <w:rFonts w:ascii="Calibri" w:hAnsi="Calibri" w:cs="Calibri"/>
          <w:sz w:val="22"/>
          <w:szCs w:val="22"/>
        </w:rPr>
      </w:pPr>
      <w:r w:rsidRPr="002E0409">
        <w:rPr>
          <w:rFonts w:ascii="Calibri" w:hAnsi="Calibri" w:cs="Calibri"/>
          <w:sz w:val="22"/>
          <w:szCs w:val="22"/>
        </w:rPr>
        <w:t>Objective:</w:t>
      </w:r>
    </w:p>
    <w:p w14:paraId="35ABEDB3" w14:textId="77777777" w:rsidR="002E0409" w:rsidRPr="002E0409" w:rsidRDefault="002E0409" w:rsidP="002E0409">
      <w:pPr>
        <w:rPr>
          <w:rFonts w:ascii="Calibri" w:hAnsi="Calibri" w:cs="Calibri"/>
          <w:sz w:val="22"/>
          <w:szCs w:val="22"/>
        </w:rPr>
      </w:pPr>
      <w:r w:rsidRPr="002E0409">
        <w:rPr>
          <w:rFonts w:ascii="Calibri" w:hAnsi="Calibri" w:cs="Calibri"/>
          <w:sz w:val="22"/>
          <w:szCs w:val="22"/>
        </w:rPr>
        <w:t>To map out the key processes of a company and identify potential areas for optimization to improve efficiency and effectiveness.</w:t>
      </w:r>
    </w:p>
    <w:p w14:paraId="1FCACF63" w14:textId="77777777" w:rsidR="002E0409" w:rsidRPr="002E0409" w:rsidRDefault="002E0409" w:rsidP="002E0409">
      <w:pPr>
        <w:rPr>
          <w:rFonts w:ascii="Calibri" w:hAnsi="Calibri" w:cs="Calibri"/>
          <w:sz w:val="22"/>
          <w:szCs w:val="22"/>
        </w:rPr>
      </w:pPr>
    </w:p>
    <w:p w14:paraId="4282C25C" w14:textId="77777777" w:rsidR="002E0409" w:rsidRPr="002E0409" w:rsidRDefault="002E0409" w:rsidP="002E0409">
      <w:pPr>
        <w:rPr>
          <w:rFonts w:ascii="Calibri" w:hAnsi="Calibri" w:cs="Calibri"/>
          <w:sz w:val="22"/>
          <w:szCs w:val="22"/>
        </w:rPr>
      </w:pPr>
      <w:r w:rsidRPr="002E0409">
        <w:rPr>
          <w:rFonts w:ascii="Calibri" w:hAnsi="Calibri" w:cs="Calibri"/>
          <w:sz w:val="22"/>
          <w:szCs w:val="22"/>
        </w:rPr>
        <w:t>Instructions:</w:t>
      </w:r>
    </w:p>
    <w:p w14:paraId="2D672282" w14:textId="77777777" w:rsidR="002E0409" w:rsidRPr="002E0409" w:rsidRDefault="002E0409" w:rsidP="002E0409">
      <w:pPr>
        <w:rPr>
          <w:rFonts w:ascii="Calibri" w:hAnsi="Calibri" w:cs="Calibri"/>
          <w:sz w:val="22"/>
          <w:szCs w:val="22"/>
        </w:rPr>
      </w:pPr>
    </w:p>
    <w:p w14:paraId="68A39BF5" w14:textId="5C4FF29B" w:rsidR="002E0409" w:rsidRDefault="002E0409" w:rsidP="002E0409">
      <w:pPr>
        <w:pStyle w:val="ListParagraph"/>
        <w:numPr>
          <w:ilvl w:val="0"/>
          <w:numId w:val="2"/>
        </w:numPr>
        <w:rPr>
          <w:rFonts w:ascii="Calibri" w:hAnsi="Calibri" w:cs="Calibri"/>
          <w:sz w:val="22"/>
          <w:szCs w:val="22"/>
        </w:rPr>
      </w:pPr>
      <w:r w:rsidRPr="002E0409">
        <w:rPr>
          <w:rFonts w:ascii="Calibri" w:hAnsi="Calibri" w:cs="Calibri"/>
          <w:sz w:val="22"/>
          <w:szCs w:val="22"/>
        </w:rPr>
        <w:t>Select a Company: Choose a company to focus on for this exercise. It could be your own company, a hypothetical company, or a well-known organization.</w:t>
      </w:r>
    </w:p>
    <w:p w14:paraId="58524FAB" w14:textId="77777777" w:rsidR="002E0409" w:rsidRPr="002E0409" w:rsidRDefault="002E0409" w:rsidP="002E0409">
      <w:pPr>
        <w:ind w:left="360"/>
        <w:rPr>
          <w:rFonts w:ascii="Calibri" w:hAnsi="Calibri" w:cs="Calibri"/>
          <w:sz w:val="22"/>
          <w:szCs w:val="22"/>
        </w:rPr>
      </w:pPr>
    </w:p>
    <w:p w14:paraId="67A2F1D3" w14:textId="7AB3E9F4" w:rsidR="002E0409" w:rsidRPr="002E0409" w:rsidRDefault="002E0409" w:rsidP="002E0409">
      <w:pPr>
        <w:pStyle w:val="ListParagraph"/>
        <w:numPr>
          <w:ilvl w:val="0"/>
          <w:numId w:val="2"/>
        </w:numPr>
        <w:rPr>
          <w:rFonts w:ascii="Calibri" w:hAnsi="Calibri" w:cs="Calibri"/>
          <w:sz w:val="22"/>
          <w:szCs w:val="22"/>
        </w:rPr>
      </w:pPr>
      <w:r w:rsidRPr="002E0409">
        <w:rPr>
          <w:rFonts w:ascii="Calibri" w:hAnsi="Calibri" w:cs="Calibri"/>
          <w:sz w:val="22"/>
          <w:szCs w:val="22"/>
        </w:rPr>
        <w:t>Identify Key Processes: List the main processes or workflows within the chosen company that are critical for its operations. Examples include:</w:t>
      </w:r>
    </w:p>
    <w:p w14:paraId="7124141A" w14:textId="77777777" w:rsidR="002E0409" w:rsidRPr="002E0409" w:rsidRDefault="002E0409" w:rsidP="002E0409">
      <w:pPr>
        <w:pStyle w:val="ListParagraph"/>
        <w:numPr>
          <w:ilvl w:val="0"/>
          <w:numId w:val="1"/>
        </w:numPr>
        <w:rPr>
          <w:rFonts w:ascii="Calibri" w:hAnsi="Calibri" w:cs="Calibri"/>
          <w:sz w:val="22"/>
          <w:szCs w:val="22"/>
        </w:rPr>
      </w:pPr>
      <w:r w:rsidRPr="002E0409">
        <w:rPr>
          <w:rFonts w:ascii="Calibri" w:hAnsi="Calibri" w:cs="Calibri"/>
          <w:sz w:val="22"/>
          <w:szCs w:val="22"/>
        </w:rPr>
        <w:t xml:space="preserve">Order fulfillment </w:t>
      </w:r>
      <w:proofErr w:type="gramStart"/>
      <w:r w:rsidRPr="002E0409">
        <w:rPr>
          <w:rFonts w:ascii="Calibri" w:hAnsi="Calibri" w:cs="Calibri"/>
          <w:sz w:val="22"/>
          <w:szCs w:val="22"/>
        </w:rPr>
        <w:t>process</w:t>
      </w:r>
      <w:proofErr w:type="gramEnd"/>
    </w:p>
    <w:p w14:paraId="10240B3B" w14:textId="77777777" w:rsidR="002E0409" w:rsidRPr="002E0409" w:rsidRDefault="002E0409" w:rsidP="002E0409">
      <w:pPr>
        <w:pStyle w:val="ListParagraph"/>
        <w:numPr>
          <w:ilvl w:val="0"/>
          <w:numId w:val="1"/>
        </w:numPr>
        <w:rPr>
          <w:rFonts w:ascii="Calibri" w:hAnsi="Calibri" w:cs="Calibri"/>
          <w:sz w:val="22"/>
          <w:szCs w:val="22"/>
        </w:rPr>
      </w:pPr>
      <w:r w:rsidRPr="002E0409">
        <w:rPr>
          <w:rFonts w:ascii="Calibri" w:hAnsi="Calibri" w:cs="Calibri"/>
          <w:sz w:val="22"/>
          <w:szCs w:val="22"/>
        </w:rPr>
        <w:t>Customer service process</w:t>
      </w:r>
    </w:p>
    <w:p w14:paraId="51CF8B8F" w14:textId="77777777" w:rsidR="002E0409" w:rsidRPr="002E0409" w:rsidRDefault="002E0409" w:rsidP="002E0409">
      <w:pPr>
        <w:pStyle w:val="ListParagraph"/>
        <w:numPr>
          <w:ilvl w:val="0"/>
          <w:numId w:val="1"/>
        </w:numPr>
        <w:rPr>
          <w:rFonts w:ascii="Calibri" w:hAnsi="Calibri" w:cs="Calibri"/>
          <w:sz w:val="22"/>
          <w:szCs w:val="22"/>
        </w:rPr>
      </w:pPr>
      <w:r w:rsidRPr="002E0409">
        <w:rPr>
          <w:rFonts w:ascii="Calibri" w:hAnsi="Calibri" w:cs="Calibri"/>
          <w:sz w:val="22"/>
          <w:szCs w:val="22"/>
        </w:rPr>
        <w:t xml:space="preserve">Inventory management </w:t>
      </w:r>
      <w:proofErr w:type="gramStart"/>
      <w:r w:rsidRPr="002E0409">
        <w:rPr>
          <w:rFonts w:ascii="Calibri" w:hAnsi="Calibri" w:cs="Calibri"/>
          <w:sz w:val="22"/>
          <w:szCs w:val="22"/>
        </w:rPr>
        <w:t>process</w:t>
      </w:r>
      <w:proofErr w:type="gramEnd"/>
    </w:p>
    <w:p w14:paraId="2229BE79" w14:textId="77777777" w:rsidR="002E0409" w:rsidRPr="002E0409" w:rsidRDefault="002E0409" w:rsidP="002E0409">
      <w:pPr>
        <w:pStyle w:val="ListParagraph"/>
        <w:numPr>
          <w:ilvl w:val="0"/>
          <w:numId w:val="1"/>
        </w:numPr>
        <w:rPr>
          <w:rFonts w:ascii="Calibri" w:hAnsi="Calibri" w:cs="Calibri"/>
          <w:sz w:val="22"/>
          <w:szCs w:val="22"/>
        </w:rPr>
      </w:pPr>
      <w:r w:rsidRPr="002E0409">
        <w:rPr>
          <w:rFonts w:ascii="Calibri" w:hAnsi="Calibri" w:cs="Calibri"/>
          <w:sz w:val="22"/>
          <w:szCs w:val="22"/>
        </w:rPr>
        <w:t>Marketing campaign process</w:t>
      </w:r>
    </w:p>
    <w:p w14:paraId="367CF369" w14:textId="77777777" w:rsidR="002E0409" w:rsidRPr="002E0409" w:rsidRDefault="002E0409" w:rsidP="002E0409">
      <w:pPr>
        <w:pStyle w:val="ListParagraph"/>
        <w:numPr>
          <w:ilvl w:val="0"/>
          <w:numId w:val="1"/>
        </w:numPr>
        <w:rPr>
          <w:rFonts w:ascii="Calibri" w:hAnsi="Calibri" w:cs="Calibri"/>
          <w:sz w:val="22"/>
          <w:szCs w:val="22"/>
        </w:rPr>
      </w:pPr>
      <w:r w:rsidRPr="002E0409">
        <w:rPr>
          <w:rFonts w:ascii="Calibri" w:hAnsi="Calibri" w:cs="Calibri"/>
          <w:sz w:val="22"/>
          <w:szCs w:val="22"/>
        </w:rPr>
        <w:t>Hiring and onboarding process</w:t>
      </w:r>
    </w:p>
    <w:p w14:paraId="7292D99C" w14:textId="77777777" w:rsidR="002E0409" w:rsidRPr="002E0409" w:rsidRDefault="002E0409" w:rsidP="002E0409">
      <w:pPr>
        <w:pStyle w:val="ListParagraph"/>
        <w:numPr>
          <w:ilvl w:val="0"/>
          <w:numId w:val="1"/>
        </w:numPr>
        <w:rPr>
          <w:rFonts w:ascii="Calibri" w:hAnsi="Calibri" w:cs="Calibri"/>
          <w:sz w:val="22"/>
          <w:szCs w:val="22"/>
        </w:rPr>
      </w:pPr>
      <w:r w:rsidRPr="002E0409">
        <w:rPr>
          <w:rFonts w:ascii="Calibri" w:hAnsi="Calibri" w:cs="Calibri"/>
          <w:sz w:val="22"/>
          <w:szCs w:val="22"/>
        </w:rPr>
        <w:t>Financial reporting process</w:t>
      </w:r>
    </w:p>
    <w:p w14:paraId="7BF0FD55" w14:textId="77777777" w:rsidR="002E0409" w:rsidRPr="002E0409" w:rsidRDefault="002E0409" w:rsidP="002E0409">
      <w:pPr>
        <w:ind w:left="360"/>
        <w:rPr>
          <w:rFonts w:ascii="Calibri" w:hAnsi="Calibri" w:cs="Calibri"/>
          <w:sz w:val="22"/>
          <w:szCs w:val="22"/>
        </w:rPr>
      </w:pPr>
    </w:p>
    <w:p w14:paraId="06B3270B" w14:textId="31649D3D" w:rsidR="002E0409" w:rsidRDefault="002E0409" w:rsidP="002E0409">
      <w:pPr>
        <w:pStyle w:val="ListParagraph"/>
        <w:numPr>
          <w:ilvl w:val="0"/>
          <w:numId w:val="2"/>
        </w:numPr>
        <w:rPr>
          <w:rFonts w:ascii="Calibri" w:hAnsi="Calibri" w:cs="Calibri"/>
          <w:sz w:val="22"/>
          <w:szCs w:val="22"/>
        </w:rPr>
      </w:pPr>
      <w:r w:rsidRPr="002E0409">
        <w:rPr>
          <w:rFonts w:ascii="Calibri" w:hAnsi="Calibri" w:cs="Calibri"/>
          <w:sz w:val="22"/>
          <w:szCs w:val="22"/>
        </w:rPr>
        <w:t>Map Out the Processes: For each identified process, create a visual process map or flowchart that outlines the steps involved from start to finish. Use symbols and arrows to represent the flow of activities, decision points, and interactions between different stakeholders or departments.</w:t>
      </w:r>
    </w:p>
    <w:p w14:paraId="61CD1FA8" w14:textId="77777777" w:rsidR="002E0409" w:rsidRPr="002E0409" w:rsidRDefault="002E0409" w:rsidP="002E0409">
      <w:pPr>
        <w:ind w:left="360"/>
        <w:rPr>
          <w:rFonts w:ascii="Calibri" w:hAnsi="Calibri" w:cs="Calibri"/>
          <w:sz w:val="22"/>
          <w:szCs w:val="22"/>
        </w:rPr>
      </w:pPr>
    </w:p>
    <w:p w14:paraId="21ED7DBB" w14:textId="004E6F61" w:rsidR="002E0409" w:rsidRPr="002E0409" w:rsidRDefault="002E0409" w:rsidP="002E0409">
      <w:pPr>
        <w:pStyle w:val="ListParagraph"/>
        <w:numPr>
          <w:ilvl w:val="0"/>
          <w:numId w:val="2"/>
        </w:numPr>
        <w:rPr>
          <w:rFonts w:ascii="Calibri" w:hAnsi="Calibri" w:cs="Calibri"/>
          <w:sz w:val="22"/>
          <w:szCs w:val="22"/>
        </w:rPr>
      </w:pPr>
      <w:r w:rsidRPr="002E0409">
        <w:rPr>
          <w:rFonts w:ascii="Calibri" w:hAnsi="Calibri" w:cs="Calibri"/>
          <w:sz w:val="22"/>
          <w:szCs w:val="22"/>
        </w:rPr>
        <w:t>Analyze Each Process: Once the processes are mapped out, analyze each one to identify potential areas for optimization. Consider the following questions:</w:t>
      </w:r>
    </w:p>
    <w:p w14:paraId="2EFD3345" w14:textId="77777777" w:rsidR="002E0409" w:rsidRPr="002E0409" w:rsidRDefault="002E0409" w:rsidP="002E0409">
      <w:pPr>
        <w:pStyle w:val="ListParagraph"/>
        <w:numPr>
          <w:ilvl w:val="0"/>
          <w:numId w:val="3"/>
        </w:numPr>
        <w:rPr>
          <w:rFonts w:ascii="Calibri" w:hAnsi="Calibri" w:cs="Calibri"/>
          <w:sz w:val="22"/>
          <w:szCs w:val="22"/>
        </w:rPr>
      </w:pPr>
      <w:r w:rsidRPr="002E0409">
        <w:rPr>
          <w:rFonts w:ascii="Calibri" w:hAnsi="Calibri" w:cs="Calibri"/>
          <w:sz w:val="22"/>
          <w:szCs w:val="22"/>
        </w:rPr>
        <w:t>Are there any redundant or unnecessary steps in the process?</w:t>
      </w:r>
    </w:p>
    <w:p w14:paraId="42A4AAB8" w14:textId="77777777" w:rsidR="002E0409" w:rsidRPr="002E0409" w:rsidRDefault="002E0409" w:rsidP="002E0409">
      <w:pPr>
        <w:pStyle w:val="ListParagraph"/>
        <w:numPr>
          <w:ilvl w:val="0"/>
          <w:numId w:val="3"/>
        </w:numPr>
        <w:rPr>
          <w:rFonts w:ascii="Calibri" w:hAnsi="Calibri" w:cs="Calibri"/>
          <w:sz w:val="22"/>
          <w:szCs w:val="22"/>
        </w:rPr>
      </w:pPr>
      <w:r w:rsidRPr="002E0409">
        <w:rPr>
          <w:rFonts w:ascii="Calibri" w:hAnsi="Calibri" w:cs="Calibri"/>
          <w:sz w:val="22"/>
          <w:szCs w:val="22"/>
        </w:rPr>
        <w:t>Are there any bottlenecks or delays that slow down the process?</w:t>
      </w:r>
    </w:p>
    <w:p w14:paraId="423627B7" w14:textId="77777777" w:rsidR="002E0409" w:rsidRPr="002E0409" w:rsidRDefault="002E0409" w:rsidP="002E0409">
      <w:pPr>
        <w:pStyle w:val="ListParagraph"/>
        <w:numPr>
          <w:ilvl w:val="0"/>
          <w:numId w:val="3"/>
        </w:numPr>
        <w:rPr>
          <w:rFonts w:ascii="Calibri" w:hAnsi="Calibri" w:cs="Calibri"/>
          <w:sz w:val="22"/>
          <w:szCs w:val="22"/>
        </w:rPr>
      </w:pPr>
      <w:r w:rsidRPr="002E0409">
        <w:rPr>
          <w:rFonts w:ascii="Calibri" w:hAnsi="Calibri" w:cs="Calibri"/>
          <w:sz w:val="22"/>
          <w:szCs w:val="22"/>
        </w:rPr>
        <w:t>Are there opportunities to automate certain tasks or streamline manual processes?</w:t>
      </w:r>
    </w:p>
    <w:p w14:paraId="329E6D46" w14:textId="77777777" w:rsidR="002E0409" w:rsidRPr="002E0409" w:rsidRDefault="002E0409" w:rsidP="002E0409">
      <w:pPr>
        <w:pStyle w:val="ListParagraph"/>
        <w:numPr>
          <w:ilvl w:val="0"/>
          <w:numId w:val="3"/>
        </w:numPr>
        <w:rPr>
          <w:rFonts w:ascii="Calibri" w:hAnsi="Calibri" w:cs="Calibri"/>
          <w:sz w:val="22"/>
          <w:szCs w:val="22"/>
        </w:rPr>
      </w:pPr>
      <w:r w:rsidRPr="002E0409">
        <w:rPr>
          <w:rFonts w:ascii="Calibri" w:hAnsi="Calibri" w:cs="Calibri"/>
          <w:sz w:val="22"/>
          <w:szCs w:val="22"/>
        </w:rPr>
        <w:t>Are there communication gaps or handoff points where information gets lost or misunderstood?</w:t>
      </w:r>
    </w:p>
    <w:p w14:paraId="02D2EF73" w14:textId="77777777" w:rsidR="002E0409" w:rsidRDefault="002E0409" w:rsidP="002E0409">
      <w:pPr>
        <w:pStyle w:val="ListParagraph"/>
        <w:numPr>
          <w:ilvl w:val="0"/>
          <w:numId w:val="3"/>
        </w:numPr>
        <w:rPr>
          <w:rFonts w:ascii="Calibri" w:hAnsi="Calibri" w:cs="Calibri"/>
          <w:sz w:val="22"/>
          <w:szCs w:val="22"/>
        </w:rPr>
      </w:pPr>
      <w:r w:rsidRPr="002E0409">
        <w:rPr>
          <w:rFonts w:ascii="Calibri" w:hAnsi="Calibri" w:cs="Calibri"/>
          <w:sz w:val="22"/>
          <w:szCs w:val="22"/>
        </w:rPr>
        <w:t>Are there compliance or regulatory requirements that need to be addressed?</w:t>
      </w:r>
    </w:p>
    <w:p w14:paraId="3AE45AD6" w14:textId="77777777" w:rsidR="002E0409" w:rsidRPr="002E0409" w:rsidRDefault="002E0409" w:rsidP="002E0409">
      <w:pPr>
        <w:ind w:left="360"/>
        <w:rPr>
          <w:rFonts w:ascii="Calibri" w:hAnsi="Calibri" w:cs="Calibri"/>
          <w:sz w:val="22"/>
          <w:szCs w:val="22"/>
        </w:rPr>
      </w:pPr>
    </w:p>
    <w:p w14:paraId="7138BA28" w14:textId="1CD0DF34" w:rsidR="002E0409" w:rsidRPr="002E0409" w:rsidRDefault="002E0409" w:rsidP="002E0409">
      <w:pPr>
        <w:pStyle w:val="ListParagraph"/>
        <w:numPr>
          <w:ilvl w:val="0"/>
          <w:numId w:val="2"/>
        </w:numPr>
        <w:rPr>
          <w:rFonts w:ascii="Calibri" w:hAnsi="Calibri" w:cs="Calibri"/>
          <w:sz w:val="22"/>
          <w:szCs w:val="22"/>
        </w:rPr>
      </w:pPr>
      <w:r w:rsidRPr="002E0409">
        <w:rPr>
          <w:rFonts w:ascii="Calibri" w:hAnsi="Calibri" w:cs="Calibri"/>
          <w:sz w:val="22"/>
          <w:szCs w:val="22"/>
        </w:rPr>
        <w:lastRenderedPageBreak/>
        <w:t>Brainstorm Optimization Strategies: Based on your analysis, brainstorm potential optimization strategies for each process. These could include:</w:t>
      </w:r>
    </w:p>
    <w:p w14:paraId="284A9742" w14:textId="77777777" w:rsidR="002E0409" w:rsidRPr="002E0409" w:rsidRDefault="002E0409" w:rsidP="002E0409">
      <w:pPr>
        <w:pStyle w:val="ListParagraph"/>
        <w:numPr>
          <w:ilvl w:val="0"/>
          <w:numId w:val="4"/>
        </w:numPr>
        <w:rPr>
          <w:rFonts w:ascii="Calibri" w:hAnsi="Calibri" w:cs="Calibri"/>
          <w:sz w:val="22"/>
          <w:szCs w:val="22"/>
        </w:rPr>
      </w:pPr>
      <w:r w:rsidRPr="002E0409">
        <w:rPr>
          <w:rFonts w:ascii="Calibri" w:hAnsi="Calibri" w:cs="Calibri"/>
          <w:sz w:val="22"/>
          <w:szCs w:val="22"/>
        </w:rPr>
        <w:t>Simplifying or eliminating unnecessary steps</w:t>
      </w:r>
    </w:p>
    <w:p w14:paraId="509979CB" w14:textId="77777777" w:rsidR="002E0409" w:rsidRPr="002E0409" w:rsidRDefault="002E0409" w:rsidP="002E0409">
      <w:pPr>
        <w:pStyle w:val="ListParagraph"/>
        <w:numPr>
          <w:ilvl w:val="0"/>
          <w:numId w:val="4"/>
        </w:numPr>
        <w:rPr>
          <w:rFonts w:ascii="Calibri" w:hAnsi="Calibri" w:cs="Calibri"/>
          <w:sz w:val="22"/>
          <w:szCs w:val="22"/>
        </w:rPr>
      </w:pPr>
      <w:r w:rsidRPr="002E0409">
        <w:rPr>
          <w:rFonts w:ascii="Calibri" w:hAnsi="Calibri" w:cs="Calibri"/>
          <w:sz w:val="22"/>
          <w:szCs w:val="22"/>
        </w:rPr>
        <w:t>Introducing automation tools or software</w:t>
      </w:r>
    </w:p>
    <w:p w14:paraId="2AE25124" w14:textId="77777777" w:rsidR="002E0409" w:rsidRPr="002E0409" w:rsidRDefault="002E0409" w:rsidP="002E0409">
      <w:pPr>
        <w:pStyle w:val="ListParagraph"/>
        <w:numPr>
          <w:ilvl w:val="0"/>
          <w:numId w:val="4"/>
        </w:numPr>
        <w:rPr>
          <w:rFonts w:ascii="Calibri" w:hAnsi="Calibri" w:cs="Calibri"/>
          <w:sz w:val="22"/>
          <w:szCs w:val="22"/>
        </w:rPr>
      </w:pPr>
      <w:r w:rsidRPr="002E0409">
        <w:rPr>
          <w:rFonts w:ascii="Calibri" w:hAnsi="Calibri" w:cs="Calibri"/>
          <w:sz w:val="22"/>
          <w:szCs w:val="22"/>
        </w:rPr>
        <w:t>Improving communication channels between departments</w:t>
      </w:r>
    </w:p>
    <w:p w14:paraId="474F973D" w14:textId="77777777" w:rsidR="002E0409" w:rsidRPr="002E0409" w:rsidRDefault="002E0409" w:rsidP="002E0409">
      <w:pPr>
        <w:pStyle w:val="ListParagraph"/>
        <w:numPr>
          <w:ilvl w:val="0"/>
          <w:numId w:val="4"/>
        </w:numPr>
        <w:rPr>
          <w:rFonts w:ascii="Calibri" w:hAnsi="Calibri" w:cs="Calibri"/>
          <w:sz w:val="22"/>
          <w:szCs w:val="22"/>
        </w:rPr>
      </w:pPr>
      <w:r w:rsidRPr="002E0409">
        <w:rPr>
          <w:rFonts w:ascii="Calibri" w:hAnsi="Calibri" w:cs="Calibri"/>
          <w:sz w:val="22"/>
          <w:szCs w:val="22"/>
        </w:rPr>
        <w:t>Standardizing procedures and protocols</w:t>
      </w:r>
    </w:p>
    <w:p w14:paraId="5369CBBC" w14:textId="77777777" w:rsidR="002E0409" w:rsidRPr="002E0409" w:rsidRDefault="002E0409" w:rsidP="002E0409">
      <w:pPr>
        <w:pStyle w:val="ListParagraph"/>
        <w:numPr>
          <w:ilvl w:val="0"/>
          <w:numId w:val="4"/>
        </w:numPr>
        <w:rPr>
          <w:rFonts w:ascii="Calibri" w:hAnsi="Calibri" w:cs="Calibri"/>
          <w:sz w:val="22"/>
          <w:szCs w:val="22"/>
        </w:rPr>
      </w:pPr>
      <w:r w:rsidRPr="002E0409">
        <w:rPr>
          <w:rFonts w:ascii="Calibri" w:hAnsi="Calibri" w:cs="Calibri"/>
          <w:sz w:val="22"/>
          <w:szCs w:val="22"/>
        </w:rPr>
        <w:t xml:space="preserve">Implementing training programs to enhance employee </w:t>
      </w:r>
      <w:proofErr w:type="gramStart"/>
      <w:r w:rsidRPr="002E0409">
        <w:rPr>
          <w:rFonts w:ascii="Calibri" w:hAnsi="Calibri" w:cs="Calibri"/>
          <w:sz w:val="22"/>
          <w:szCs w:val="22"/>
        </w:rPr>
        <w:t>skills</w:t>
      </w:r>
      <w:proofErr w:type="gramEnd"/>
    </w:p>
    <w:p w14:paraId="1CB9DD91" w14:textId="77777777" w:rsidR="002E0409" w:rsidRPr="002E0409" w:rsidRDefault="002E0409" w:rsidP="002E0409">
      <w:pPr>
        <w:pStyle w:val="ListParagraph"/>
        <w:numPr>
          <w:ilvl w:val="0"/>
          <w:numId w:val="4"/>
        </w:numPr>
        <w:rPr>
          <w:rFonts w:ascii="Calibri" w:hAnsi="Calibri" w:cs="Calibri"/>
          <w:sz w:val="22"/>
          <w:szCs w:val="22"/>
        </w:rPr>
      </w:pPr>
      <w:r w:rsidRPr="002E0409">
        <w:rPr>
          <w:rFonts w:ascii="Calibri" w:hAnsi="Calibri" w:cs="Calibri"/>
          <w:sz w:val="22"/>
          <w:szCs w:val="22"/>
        </w:rPr>
        <w:t>Upgrading technology infrastructure</w:t>
      </w:r>
    </w:p>
    <w:p w14:paraId="2175B73B" w14:textId="77777777" w:rsidR="002E0409" w:rsidRDefault="002E0409" w:rsidP="002E0409">
      <w:pPr>
        <w:pStyle w:val="ListParagraph"/>
        <w:numPr>
          <w:ilvl w:val="0"/>
          <w:numId w:val="4"/>
        </w:numPr>
        <w:rPr>
          <w:rFonts w:ascii="Calibri" w:hAnsi="Calibri" w:cs="Calibri"/>
          <w:sz w:val="22"/>
          <w:szCs w:val="22"/>
        </w:rPr>
      </w:pPr>
      <w:r w:rsidRPr="002E0409">
        <w:rPr>
          <w:rFonts w:ascii="Calibri" w:hAnsi="Calibri" w:cs="Calibri"/>
          <w:sz w:val="22"/>
          <w:szCs w:val="22"/>
        </w:rPr>
        <w:t>Outsourcing non-core activities</w:t>
      </w:r>
    </w:p>
    <w:p w14:paraId="49832051" w14:textId="77777777" w:rsidR="002E0409" w:rsidRPr="002E0409" w:rsidRDefault="002E0409" w:rsidP="002E0409">
      <w:pPr>
        <w:ind w:left="360"/>
        <w:rPr>
          <w:rFonts w:ascii="Calibri" w:hAnsi="Calibri" w:cs="Calibri"/>
          <w:sz w:val="22"/>
          <w:szCs w:val="22"/>
        </w:rPr>
      </w:pPr>
    </w:p>
    <w:p w14:paraId="3C0304B6" w14:textId="32A08C69" w:rsidR="002E0409" w:rsidRDefault="002E0409" w:rsidP="002E0409">
      <w:pPr>
        <w:pStyle w:val="ListParagraph"/>
        <w:numPr>
          <w:ilvl w:val="0"/>
          <w:numId w:val="2"/>
        </w:numPr>
        <w:rPr>
          <w:rFonts w:ascii="Calibri" w:hAnsi="Calibri" w:cs="Calibri"/>
          <w:sz w:val="22"/>
          <w:szCs w:val="22"/>
        </w:rPr>
      </w:pPr>
      <w:r w:rsidRPr="002E0409">
        <w:rPr>
          <w:rFonts w:ascii="Calibri" w:hAnsi="Calibri" w:cs="Calibri"/>
          <w:sz w:val="22"/>
          <w:szCs w:val="22"/>
        </w:rPr>
        <w:t>Prioritize Areas for Optimization: Rank the identified areas for optimization based on their potential impact on improving efficiency, reducing costs, enhancing customer satisfaction, or achieving other business goals.</w:t>
      </w:r>
    </w:p>
    <w:p w14:paraId="306FB6B3" w14:textId="77777777" w:rsidR="002E0409" w:rsidRPr="002E0409" w:rsidRDefault="002E0409" w:rsidP="002E0409">
      <w:pPr>
        <w:ind w:left="360"/>
        <w:rPr>
          <w:rFonts w:ascii="Calibri" w:hAnsi="Calibri" w:cs="Calibri"/>
          <w:sz w:val="22"/>
          <w:szCs w:val="22"/>
        </w:rPr>
      </w:pPr>
    </w:p>
    <w:p w14:paraId="5AD88F62" w14:textId="7D6F1810" w:rsidR="002E0409" w:rsidRDefault="002E0409" w:rsidP="002E0409">
      <w:pPr>
        <w:pStyle w:val="ListParagraph"/>
        <w:numPr>
          <w:ilvl w:val="0"/>
          <w:numId w:val="2"/>
        </w:numPr>
        <w:rPr>
          <w:rFonts w:ascii="Calibri" w:hAnsi="Calibri" w:cs="Calibri"/>
          <w:sz w:val="22"/>
          <w:szCs w:val="22"/>
        </w:rPr>
      </w:pPr>
      <w:r w:rsidRPr="002E0409">
        <w:rPr>
          <w:rFonts w:ascii="Calibri" w:hAnsi="Calibri" w:cs="Calibri"/>
          <w:sz w:val="22"/>
          <w:szCs w:val="22"/>
        </w:rPr>
        <w:t>Create an Action Plan: Develop a detailed action plan for implementing the optimization strategies, including timelines, responsible parties, and resource requirements.</w:t>
      </w:r>
    </w:p>
    <w:p w14:paraId="07F81212" w14:textId="77777777" w:rsidR="002E0409" w:rsidRPr="002E0409" w:rsidRDefault="002E0409" w:rsidP="002E0409">
      <w:pPr>
        <w:pStyle w:val="ListParagraph"/>
        <w:rPr>
          <w:rFonts w:ascii="Calibri" w:hAnsi="Calibri" w:cs="Calibri"/>
          <w:sz w:val="22"/>
          <w:szCs w:val="22"/>
        </w:rPr>
      </w:pPr>
    </w:p>
    <w:p w14:paraId="776F680F" w14:textId="77777777" w:rsidR="002E0409" w:rsidRPr="002E0409" w:rsidRDefault="002E0409" w:rsidP="002E0409">
      <w:pPr>
        <w:ind w:left="360"/>
        <w:rPr>
          <w:rFonts w:ascii="Calibri" w:hAnsi="Calibri" w:cs="Calibri"/>
          <w:sz w:val="22"/>
          <w:szCs w:val="22"/>
        </w:rPr>
      </w:pPr>
    </w:p>
    <w:p w14:paraId="41019791" w14:textId="63B79C7E" w:rsidR="002E0409" w:rsidRPr="002E0409" w:rsidRDefault="002E0409" w:rsidP="002E0409">
      <w:pPr>
        <w:pStyle w:val="ListParagraph"/>
        <w:numPr>
          <w:ilvl w:val="0"/>
          <w:numId w:val="2"/>
        </w:numPr>
        <w:rPr>
          <w:rFonts w:ascii="Calibri" w:hAnsi="Calibri" w:cs="Calibri"/>
          <w:sz w:val="22"/>
          <w:szCs w:val="22"/>
        </w:rPr>
      </w:pPr>
      <w:r w:rsidRPr="002E0409">
        <w:rPr>
          <w:rFonts w:ascii="Calibri" w:hAnsi="Calibri" w:cs="Calibri"/>
          <w:sz w:val="22"/>
          <w:szCs w:val="22"/>
        </w:rPr>
        <w:t>Reflection: Reflect on the exercise and discuss insights gained, challenges encountered, and lessons learned. Consider how the identified optimization opportunities can be applied to real-world scenarios to drive positive change within the organization.</w:t>
      </w:r>
    </w:p>
    <w:p w14:paraId="5C3BB74D" w14:textId="77777777" w:rsidR="002E0409" w:rsidRDefault="002E0409" w:rsidP="002E0409">
      <w:pPr>
        <w:rPr>
          <w:rFonts w:ascii="Calibri" w:hAnsi="Calibri" w:cs="Calibri"/>
          <w:sz w:val="22"/>
          <w:szCs w:val="22"/>
        </w:rPr>
      </w:pPr>
    </w:p>
    <w:p w14:paraId="75BF6B03" w14:textId="4BC19346" w:rsidR="002E0409" w:rsidRPr="002E0409" w:rsidRDefault="002E0409" w:rsidP="002E0409">
      <w:pPr>
        <w:rPr>
          <w:rFonts w:ascii="Calibri" w:hAnsi="Calibri" w:cs="Calibri"/>
          <w:sz w:val="22"/>
          <w:szCs w:val="22"/>
        </w:rPr>
      </w:pPr>
      <w:r w:rsidRPr="002E0409">
        <w:rPr>
          <w:rFonts w:ascii="Calibri" w:hAnsi="Calibri" w:cs="Calibri"/>
          <w:sz w:val="22"/>
          <w:szCs w:val="22"/>
        </w:rPr>
        <w:t>By completing this exercise, you will gain valuable insights into the key processes of a company, identify areas for optimization, and develop actionable strategies to enhance efficiency and effectiveness. This exercise serves as a practical tool for continuous improvement and innovation within organizations.</w:t>
      </w:r>
    </w:p>
    <w:p w14:paraId="4B795B48" w14:textId="77777777" w:rsidR="002E0409" w:rsidRPr="002E0409" w:rsidRDefault="002E0409" w:rsidP="002E0409">
      <w:pPr>
        <w:rPr>
          <w:rFonts w:ascii="Calibri" w:hAnsi="Calibri" w:cs="Calibri"/>
          <w:sz w:val="22"/>
          <w:szCs w:val="22"/>
        </w:rPr>
      </w:pPr>
    </w:p>
    <w:p w14:paraId="09AFC97A" w14:textId="77777777" w:rsidR="002E0409" w:rsidRPr="002E0409" w:rsidRDefault="002E0409" w:rsidP="002E0409">
      <w:pPr>
        <w:rPr>
          <w:rFonts w:ascii="Calibri" w:hAnsi="Calibri" w:cs="Calibri"/>
          <w:sz w:val="22"/>
          <w:szCs w:val="22"/>
        </w:rPr>
      </w:pPr>
    </w:p>
    <w:p w14:paraId="37D10B83" w14:textId="77777777" w:rsidR="002E0409" w:rsidRPr="002E0409" w:rsidRDefault="002E0409" w:rsidP="002E0409">
      <w:pPr>
        <w:rPr>
          <w:rFonts w:ascii="Calibri" w:hAnsi="Calibri" w:cs="Calibri"/>
          <w:sz w:val="22"/>
          <w:szCs w:val="22"/>
        </w:rPr>
      </w:pPr>
    </w:p>
    <w:p w14:paraId="69B37149" w14:textId="77777777" w:rsidR="002E0409" w:rsidRPr="002E0409" w:rsidRDefault="002E0409" w:rsidP="002E0409">
      <w:pPr>
        <w:rPr>
          <w:rFonts w:ascii="Calibri" w:hAnsi="Calibri" w:cs="Calibri"/>
          <w:sz w:val="22"/>
          <w:szCs w:val="22"/>
        </w:rPr>
      </w:pPr>
    </w:p>
    <w:p w14:paraId="3540E73A" w14:textId="77777777" w:rsidR="00BD4BD9" w:rsidRPr="002E0409" w:rsidRDefault="00BD4BD9">
      <w:pPr>
        <w:rPr>
          <w:rFonts w:ascii="Calibri" w:hAnsi="Calibri" w:cs="Calibri"/>
          <w:sz w:val="22"/>
          <w:szCs w:val="22"/>
        </w:rPr>
      </w:pPr>
    </w:p>
    <w:sectPr w:rsidR="00BD4BD9" w:rsidRPr="002E040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442B37"/>
    <w:multiLevelType w:val="hybridMultilevel"/>
    <w:tmpl w:val="C87CE6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CA73CF"/>
    <w:multiLevelType w:val="hybridMultilevel"/>
    <w:tmpl w:val="4B1CFA0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57D322C"/>
    <w:multiLevelType w:val="hybridMultilevel"/>
    <w:tmpl w:val="005E72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7C9118DC"/>
    <w:multiLevelType w:val="hybridMultilevel"/>
    <w:tmpl w:val="C304FE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78293703">
    <w:abstractNumId w:val="2"/>
  </w:num>
  <w:num w:numId="2" w16cid:durableId="1855728665">
    <w:abstractNumId w:val="0"/>
  </w:num>
  <w:num w:numId="3" w16cid:durableId="2045908637">
    <w:abstractNumId w:val="1"/>
  </w:num>
  <w:num w:numId="4" w16cid:durableId="3019273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409"/>
    <w:rsid w:val="002E0409"/>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4AF1B"/>
  <w15:chartTrackingRefBased/>
  <w15:docId w15:val="{8F89CBAD-78D1-424F-A4D4-5027F623C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E04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E04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E04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E04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E04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E04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E04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E04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E04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4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E04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E04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E04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E04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E04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E04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E04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E0409"/>
    <w:rPr>
      <w:rFonts w:eastAsiaTheme="majorEastAsia" w:cstheme="majorBidi"/>
      <w:color w:val="272727" w:themeColor="text1" w:themeTint="D8"/>
    </w:rPr>
  </w:style>
  <w:style w:type="paragraph" w:styleId="Title">
    <w:name w:val="Title"/>
    <w:basedOn w:val="Normal"/>
    <w:next w:val="Normal"/>
    <w:link w:val="TitleChar"/>
    <w:uiPriority w:val="10"/>
    <w:qFormat/>
    <w:rsid w:val="002E04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E04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E04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E04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E0409"/>
    <w:pPr>
      <w:spacing w:before="160"/>
      <w:jc w:val="center"/>
    </w:pPr>
    <w:rPr>
      <w:i/>
      <w:iCs/>
      <w:color w:val="404040" w:themeColor="text1" w:themeTint="BF"/>
    </w:rPr>
  </w:style>
  <w:style w:type="character" w:customStyle="1" w:styleId="QuoteChar">
    <w:name w:val="Quote Char"/>
    <w:basedOn w:val="DefaultParagraphFont"/>
    <w:link w:val="Quote"/>
    <w:uiPriority w:val="29"/>
    <w:rsid w:val="002E0409"/>
    <w:rPr>
      <w:i/>
      <w:iCs/>
      <w:color w:val="404040" w:themeColor="text1" w:themeTint="BF"/>
    </w:rPr>
  </w:style>
  <w:style w:type="paragraph" w:styleId="ListParagraph">
    <w:name w:val="List Paragraph"/>
    <w:basedOn w:val="Normal"/>
    <w:uiPriority w:val="34"/>
    <w:qFormat/>
    <w:rsid w:val="002E0409"/>
    <w:pPr>
      <w:ind w:left="720"/>
      <w:contextualSpacing/>
    </w:pPr>
  </w:style>
  <w:style w:type="character" w:styleId="IntenseEmphasis">
    <w:name w:val="Intense Emphasis"/>
    <w:basedOn w:val="DefaultParagraphFont"/>
    <w:uiPriority w:val="21"/>
    <w:qFormat/>
    <w:rsid w:val="002E0409"/>
    <w:rPr>
      <w:i/>
      <w:iCs/>
      <w:color w:val="0F4761" w:themeColor="accent1" w:themeShade="BF"/>
    </w:rPr>
  </w:style>
  <w:style w:type="paragraph" w:styleId="IntenseQuote">
    <w:name w:val="Intense Quote"/>
    <w:basedOn w:val="Normal"/>
    <w:next w:val="Normal"/>
    <w:link w:val="IntenseQuoteChar"/>
    <w:uiPriority w:val="30"/>
    <w:qFormat/>
    <w:rsid w:val="002E04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E0409"/>
    <w:rPr>
      <w:i/>
      <w:iCs/>
      <w:color w:val="0F4761" w:themeColor="accent1" w:themeShade="BF"/>
    </w:rPr>
  </w:style>
  <w:style w:type="character" w:styleId="IntenseReference">
    <w:name w:val="Intense Reference"/>
    <w:basedOn w:val="DefaultParagraphFont"/>
    <w:uiPriority w:val="32"/>
    <w:qFormat/>
    <w:rsid w:val="002E040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431</Words>
  <Characters>2459</Characters>
  <Application>Microsoft Office Word</Application>
  <DocSecurity>0</DocSecurity>
  <Lines>20</Lines>
  <Paragraphs>5</Paragraphs>
  <ScaleCrop>false</ScaleCrop>
  <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2024-05-02T02:11:00Z</dcterms:created>
  <dcterms:modified xsi:type="dcterms:W3CDTF">2024-05-02T02:19:00Z</dcterms:modified>
</cp:coreProperties>
</file>