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87CE05" w14:textId="77777777" w:rsidR="001D6449" w:rsidRPr="001D6449" w:rsidRDefault="001D6449" w:rsidP="001D6449">
      <w:pPr>
        <w:rPr>
          <w:rFonts w:ascii="Calibri" w:hAnsi="Calibri" w:cs="Calibri"/>
          <w:b/>
          <w:bCs/>
          <w:sz w:val="22"/>
          <w:szCs w:val="22"/>
        </w:rPr>
      </w:pPr>
      <w:r w:rsidRPr="001D6449">
        <w:rPr>
          <w:rFonts w:ascii="Calibri" w:hAnsi="Calibri" w:cs="Calibri"/>
          <w:b/>
          <w:bCs/>
          <w:sz w:val="22"/>
          <w:szCs w:val="22"/>
        </w:rPr>
        <w:t>Standard Operating Procedure (SOP) Template</w:t>
      </w:r>
    </w:p>
    <w:p w14:paraId="3BF77A85" w14:textId="77777777" w:rsidR="001D6449" w:rsidRPr="001D6449" w:rsidRDefault="001D6449" w:rsidP="001D6449">
      <w:pPr>
        <w:rPr>
          <w:rFonts w:ascii="Calibri" w:hAnsi="Calibri" w:cs="Calibri"/>
          <w:sz w:val="22"/>
          <w:szCs w:val="22"/>
        </w:rPr>
      </w:pPr>
    </w:p>
    <w:p w14:paraId="24C439EE" w14:textId="20358234" w:rsidR="001D6449" w:rsidRPr="001D6449" w:rsidRDefault="001D6449" w:rsidP="001D6449">
      <w:pPr>
        <w:rPr>
          <w:rFonts w:ascii="Calibri" w:hAnsi="Calibri" w:cs="Calibri"/>
          <w:sz w:val="22"/>
          <w:szCs w:val="22"/>
        </w:rPr>
      </w:pPr>
      <w:r w:rsidRPr="001D6449">
        <w:rPr>
          <w:rFonts w:ascii="Calibri" w:hAnsi="Calibri" w:cs="Calibri"/>
          <w:sz w:val="22"/>
          <w:szCs w:val="22"/>
        </w:rPr>
        <w:t>Title: [Title of the SOP]</w:t>
      </w:r>
    </w:p>
    <w:p w14:paraId="6D5D0B5B" w14:textId="3FD0C5B4" w:rsidR="001D6449" w:rsidRPr="001D6449" w:rsidRDefault="001D6449" w:rsidP="001D6449">
      <w:pPr>
        <w:rPr>
          <w:rFonts w:ascii="Calibri" w:hAnsi="Calibri" w:cs="Calibri"/>
          <w:sz w:val="22"/>
          <w:szCs w:val="22"/>
        </w:rPr>
      </w:pPr>
      <w:r w:rsidRPr="001D6449">
        <w:rPr>
          <w:rFonts w:ascii="Calibri" w:hAnsi="Calibri" w:cs="Calibri"/>
          <w:sz w:val="22"/>
          <w:szCs w:val="22"/>
        </w:rPr>
        <w:t>Version Number: [Insert version number]</w:t>
      </w:r>
    </w:p>
    <w:p w14:paraId="2ABE4620" w14:textId="473D68CD" w:rsidR="001D6449" w:rsidRPr="001D6449" w:rsidRDefault="001D6449" w:rsidP="001D6449">
      <w:pPr>
        <w:rPr>
          <w:rFonts w:ascii="Calibri" w:hAnsi="Calibri" w:cs="Calibri"/>
          <w:sz w:val="22"/>
          <w:szCs w:val="22"/>
        </w:rPr>
      </w:pPr>
      <w:r w:rsidRPr="001D6449">
        <w:rPr>
          <w:rFonts w:ascii="Calibri" w:hAnsi="Calibri" w:cs="Calibri"/>
          <w:sz w:val="22"/>
          <w:szCs w:val="22"/>
        </w:rPr>
        <w:t>Effective Date: [Insert effective date]</w:t>
      </w:r>
    </w:p>
    <w:p w14:paraId="4F2A4FA8" w14:textId="19EA5538" w:rsidR="001D6449" w:rsidRPr="001D6449" w:rsidRDefault="001D6449" w:rsidP="001D6449">
      <w:pPr>
        <w:rPr>
          <w:rFonts w:ascii="Calibri" w:hAnsi="Calibri" w:cs="Calibri"/>
          <w:sz w:val="22"/>
          <w:szCs w:val="22"/>
        </w:rPr>
      </w:pPr>
      <w:r w:rsidRPr="001D6449">
        <w:rPr>
          <w:rFonts w:ascii="Calibri" w:hAnsi="Calibri" w:cs="Calibri"/>
          <w:sz w:val="22"/>
          <w:szCs w:val="22"/>
        </w:rPr>
        <w:t>Prepared By: [Name of the individual or department responsible for preparing the SOP]</w:t>
      </w:r>
    </w:p>
    <w:p w14:paraId="7292D000" w14:textId="4DD40987" w:rsidR="001D6449" w:rsidRPr="001D6449" w:rsidRDefault="001D6449" w:rsidP="001D6449">
      <w:pPr>
        <w:rPr>
          <w:rFonts w:ascii="Calibri" w:hAnsi="Calibri" w:cs="Calibri"/>
          <w:sz w:val="22"/>
          <w:szCs w:val="22"/>
        </w:rPr>
      </w:pPr>
      <w:r w:rsidRPr="001D6449">
        <w:rPr>
          <w:rFonts w:ascii="Calibri" w:hAnsi="Calibri" w:cs="Calibri"/>
          <w:sz w:val="22"/>
          <w:szCs w:val="22"/>
        </w:rPr>
        <w:t>Approved By: [Name of approving authority or department]</w:t>
      </w:r>
    </w:p>
    <w:p w14:paraId="0542808C"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Purpose:</w:t>
      </w:r>
    </w:p>
    <w:p w14:paraId="2EE3764C" w14:textId="5A7E651F" w:rsidR="001D6449" w:rsidRPr="001D6449" w:rsidRDefault="001D6449" w:rsidP="001D6449">
      <w:pPr>
        <w:rPr>
          <w:rFonts w:ascii="Calibri" w:hAnsi="Calibri" w:cs="Calibri"/>
          <w:sz w:val="22"/>
          <w:szCs w:val="22"/>
        </w:rPr>
      </w:pPr>
      <w:r w:rsidRPr="001D6449">
        <w:rPr>
          <w:rFonts w:ascii="Calibri" w:hAnsi="Calibri" w:cs="Calibri"/>
          <w:sz w:val="22"/>
          <w:szCs w:val="22"/>
        </w:rPr>
        <w:t>[Provide a brief overview of the purpose and objectives of the SOP. Clearly state what task or process the SOP is intended to address and why it is important within the organization.]</w:t>
      </w:r>
    </w:p>
    <w:p w14:paraId="673E0604"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Scope:</w:t>
      </w:r>
    </w:p>
    <w:p w14:paraId="46FEB470" w14:textId="3DFA3160" w:rsidR="001D6449" w:rsidRPr="001D6449" w:rsidRDefault="001D6449" w:rsidP="001D6449">
      <w:pPr>
        <w:rPr>
          <w:rFonts w:ascii="Calibri" w:hAnsi="Calibri" w:cs="Calibri"/>
          <w:sz w:val="22"/>
          <w:szCs w:val="22"/>
        </w:rPr>
      </w:pPr>
      <w:r w:rsidRPr="001D6449">
        <w:rPr>
          <w:rFonts w:ascii="Calibri" w:hAnsi="Calibri" w:cs="Calibri"/>
          <w:sz w:val="22"/>
          <w:szCs w:val="22"/>
        </w:rPr>
        <w:t>[Define the scope of the SOP by specifying the boundaries and limitations of the procedure. Describe which activities or operations are included within the scope of the SOP and which are excluded.]</w:t>
      </w:r>
    </w:p>
    <w:p w14:paraId="345D02DB"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Responsibilities:</w:t>
      </w:r>
    </w:p>
    <w:p w14:paraId="06EF133B" w14:textId="424504EB" w:rsidR="001D6449" w:rsidRPr="001D6449" w:rsidRDefault="001D6449" w:rsidP="001D6449">
      <w:pPr>
        <w:rPr>
          <w:rFonts w:ascii="Calibri" w:hAnsi="Calibri" w:cs="Calibri"/>
          <w:sz w:val="22"/>
          <w:szCs w:val="22"/>
        </w:rPr>
      </w:pPr>
      <w:r w:rsidRPr="001D6449">
        <w:rPr>
          <w:rFonts w:ascii="Calibri" w:hAnsi="Calibri" w:cs="Calibri"/>
          <w:sz w:val="22"/>
          <w:szCs w:val="22"/>
        </w:rPr>
        <w:t>[Identify the roles and responsibilities of individuals or departments involved in performing the tasks outlined in the SOP. Clearly define who is responsible for each step of the procedure.]</w:t>
      </w:r>
    </w:p>
    <w:p w14:paraId="1CC17A4E"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Procedure:</w:t>
      </w:r>
    </w:p>
    <w:p w14:paraId="03755593" w14:textId="6CDA8B6D" w:rsidR="001D6449" w:rsidRPr="001D6449" w:rsidRDefault="001D6449" w:rsidP="001D6449">
      <w:pPr>
        <w:rPr>
          <w:rFonts w:ascii="Calibri" w:hAnsi="Calibri" w:cs="Calibri"/>
          <w:sz w:val="22"/>
          <w:szCs w:val="22"/>
        </w:rPr>
      </w:pPr>
      <w:r w:rsidRPr="001D6449">
        <w:rPr>
          <w:rFonts w:ascii="Calibri" w:hAnsi="Calibri" w:cs="Calibri"/>
          <w:sz w:val="22"/>
          <w:szCs w:val="22"/>
        </w:rPr>
        <w:t>[Outline the step-by-step procedure to be followed when executing the task or process. Provide clear and concise instructions for each step, including any necessary precautions, inputs, outputs, or references to relevant documents or resources.]</w:t>
      </w:r>
    </w:p>
    <w:p w14:paraId="476093DC"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Step 1: [Description of the first step]</w:t>
      </w:r>
    </w:p>
    <w:p w14:paraId="5F15463F" w14:textId="77777777" w:rsidR="001D6449" w:rsidRPr="001D6449" w:rsidRDefault="001D6449" w:rsidP="001D6449">
      <w:pPr>
        <w:pStyle w:val="ListParagraph"/>
        <w:numPr>
          <w:ilvl w:val="0"/>
          <w:numId w:val="1"/>
        </w:numPr>
        <w:rPr>
          <w:rFonts w:ascii="Calibri" w:hAnsi="Calibri" w:cs="Calibri"/>
          <w:sz w:val="22"/>
          <w:szCs w:val="22"/>
        </w:rPr>
      </w:pPr>
      <w:r w:rsidRPr="001D6449">
        <w:rPr>
          <w:rFonts w:ascii="Calibri" w:hAnsi="Calibri" w:cs="Calibri"/>
          <w:sz w:val="22"/>
          <w:szCs w:val="22"/>
        </w:rPr>
        <w:t>[Detailed instructions or actions to be performed]</w:t>
      </w:r>
    </w:p>
    <w:p w14:paraId="4E34CB3C" w14:textId="77777777" w:rsidR="001D6449" w:rsidRPr="001D6449" w:rsidRDefault="001D6449" w:rsidP="001D6449">
      <w:pPr>
        <w:pStyle w:val="ListParagraph"/>
        <w:numPr>
          <w:ilvl w:val="0"/>
          <w:numId w:val="1"/>
        </w:numPr>
        <w:rPr>
          <w:rFonts w:ascii="Calibri" w:hAnsi="Calibri" w:cs="Calibri"/>
          <w:sz w:val="22"/>
          <w:szCs w:val="22"/>
        </w:rPr>
      </w:pPr>
      <w:r w:rsidRPr="001D6449">
        <w:rPr>
          <w:rFonts w:ascii="Calibri" w:hAnsi="Calibri" w:cs="Calibri"/>
          <w:sz w:val="22"/>
          <w:szCs w:val="22"/>
        </w:rPr>
        <w:t>[Any relevant notes or considerations]</w:t>
      </w:r>
    </w:p>
    <w:p w14:paraId="5A65894C"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Step 2: [Description of the second step]</w:t>
      </w:r>
    </w:p>
    <w:p w14:paraId="045113E9" w14:textId="77777777" w:rsidR="001D6449" w:rsidRPr="001D6449" w:rsidRDefault="001D6449" w:rsidP="001D6449">
      <w:pPr>
        <w:pStyle w:val="ListParagraph"/>
        <w:numPr>
          <w:ilvl w:val="0"/>
          <w:numId w:val="2"/>
        </w:numPr>
        <w:rPr>
          <w:rFonts w:ascii="Calibri" w:hAnsi="Calibri" w:cs="Calibri"/>
          <w:sz w:val="22"/>
          <w:szCs w:val="22"/>
        </w:rPr>
      </w:pPr>
      <w:r w:rsidRPr="001D6449">
        <w:rPr>
          <w:rFonts w:ascii="Calibri" w:hAnsi="Calibri" w:cs="Calibri"/>
          <w:sz w:val="22"/>
          <w:szCs w:val="22"/>
        </w:rPr>
        <w:t>[Detailed instructions or actions to be performed]</w:t>
      </w:r>
    </w:p>
    <w:p w14:paraId="35758951" w14:textId="77777777" w:rsidR="001D6449" w:rsidRPr="001D6449" w:rsidRDefault="001D6449" w:rsidP="001D6449">
      <w:pPr>
        <w:pStyle w:val="ListParagraph"/>
        <w:numPr>
          <w:ilvl w:val="0"/>
          <w:numId w:val="2"/>
        </w:numPr>
        <w:rPr>
          <w:rFonts w:ascii="Calibri" w:hAnsi="Calibri" w:cs="Calibri"/>
          <w:sz w:val="22"/>
          <w:szCs w:val="22"/>
        </w:rPr>
      </w:pPr>
      <w:r w:rsidRPr="001D6449">
        <w:rPr>
          <w:rFonts w:ascii="Calibri" w:hAnsi="Calibri" w:cs="Calibri"/>
          <w:sz w:val="22"/>
          <w:szCs w:val="22"/>
        </w:rPr>
        <w:t>[Any relevant notes or considerations]</w:t>
      </w:r>
    </w:p>
    <w:p w14:paraId="7921C0B0"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Step 3: [Description of the third step]</w:t>
      </w:r>
    </w:p>
    <w:p w14:paraId="1EEA1F18" w14:textId="77777777" w:rsidR="001D6449" w:rsidRPr="001D6449" w:rsidRDefault="001D6449" w:rsidP="001D6449">
      <w:pPr>
        <w:pStyle w:val="ListParagraph"/>
        <w:numPr>
          <w:ilvl w:val="0"/>
          <w:numId w:val="3"/>
        </w:numPr>
        <w:rPr>
          <w:rFonts w:ascii="Calibri" w:hAnsi="Calibri" w:cs="Calibri"/>
          <w:sz w:val="22"/>
          <w:szCs w:val="22"/>
        </w:rPr>
      </w:pPr>
      <w:r w:rsidRPr="001D6449">
        <w:rPr>
          <w:rFonts w:ascii="Calibri" w:hAnsi="Calibri" w:cs="Calibri"/>
          <w:sz w:val="22"/>
          <w:szCs w:val="22"/>
        </w:rPr>
        <w:t>[Detailed instructions or actions to be performed]</w:t>
      </w:r>
    </w:p>
    <w:p w14:paraId="16B798A3" w14:textId="77777777" w:rsidR="001D6449" w:rsidRPr="001D6449" w:rsidRDefault="001D6449" w:rsidP="001D6449">
      <w:pPr>
        <w:pStyle w:val="ListParagraph"/>
        <w:numPr>
          <w:ilvl w:val="0"/>
          <w:numId w:val="3"/>
        </w:numPr>
        <w:rPr>
          <w:rFonts w:ascii="Calibri" w:hAnsi="Calibri" w:cs="Calibri"/>
          <w:sz w:val="22"/>
          <w:szCs w:val="22"/>
        </w:rPr>
      </w:pPr>
      <w:r w:rsidRPr="001D6449">
        <w:rPr>
          <w:rFonts w:ascii="Calibri" w:hAnsi="Calibri" w:cs="Calibri"/>
          <w:sz w:val="22"/>
          <w:szCs w:val="22"/>
        </w:rPr>
        <w:t>[Any relevant notes or considerations]</w:t>
      </w:r>
    </w:p>
    <w:p w14:paraId="47A2035B" w14:textId="47128599" w:rsidR="001D6449" w:rsidRPr="001D6449" w:rsidRDefault="001D6449" w:rsidP="001D6449">
      <w:pPr>
        <w:rPr>
          <w:rFonts w:ascii="Calibri" w:hAnsi="Calibri" w:cs="Calibri"/>
          <w:sz w:val="22"/>
          <w:szCs w:val="22"/>
        </w:rPr>
      </w:pPr>
      <w:r w:rsidRPr="001D6449">
        <w:rPr>
          <w:rFonts w:ascii="Calibri" w:hAnsi="Calibri" w:cs="Calibri"/>
          <w:sz w:val="22"/>
          <w:szCs w:val="22"/>
        </w:rPr>
        <w:t>[Continue adding steps as needed, following the same format.]</w:t>
      </w:r>
    </w:p>
    <w:p w14:paraId="2D679120"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lastRenderedPageBreak/>
        <w:t>Safety and Compliance:</w:t>
      </w:r>
    </w:p>
    <w:p w14:paraId="5AC52C81" w14:textId="2C9C16A0" w:rsidR="001D6449" w:rsidRPr="001D6449" w:rsidRDefault="001D6449" w:rsidP="001D6449">
      <w:pPr>
        <w:rPr>
          <w:rFonts w:ascii="Calibri" w:hAnsi="Calibri" w:cs="Calibri"/>
          <w:sz w:val="22"/>
          <w:szCs w:val="22"/>
        </w:rPr>
      </w:pPr>
      <w:r w:rsidRPr="001D6449">
        <w:rPr>
          <w:rFonts w:ascii="Calibri" w:hAnsi="Calibri" w:cs="Calibri"/>
          <w:sz w:val="22"/>
          <w:szCs w:val="22"/>
        </w:rPr>
        <w:t>[Provide information on any safety precautions, regulatory requirements, or compliance standards that must be followed when executing the procedure. Include relevant guidelines, regulations, or policies.]</w:t>
      </w:r>
    </w:p>
    <w:p w14:paraId="59493797"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Troubleshooting:</w:t>
      </w:r>
    </w:p>
    <w:p w14:paraId="6C691D65" w14:textId="7B1CBC02" w:rsidR="001D6449" w:rsidRPr="001D6449" w:rsidRDefault="001D6449" w:rsidP="001D6449">
      <w:pPr>
        <w:rPr>
          <w:rFonts w:ascii="Calibri" w:hAnsi="Calibri" w:cs="Calibri"/>
          <w:sz w:val="22"/>
          <w:szCs w:val="22"/>
        </w:rPr>
      </w:pPr>
      <w:r w:rsidRPr="001D6449">
        <w:rPr>
          <w:rFonts w:ascii="Calibri" w:hAnsi="Calibri" w:cs="Calibri"/>
          <w:sz w:val="22"/>
          <w:szCs w:val="22"/>
        </w:rPr>
        <w:t>[Anticipate common issues, errors, or challenges that may arise during the execution of the procedure. Provide troubleshooting guidelines or recommendations for resolving problems quickly and effectively.]</w:t>
      </w:r>
    </w:p>
    <w:p w14:paraId="179993FF"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References:</w:t>
      </w:r>
    </w:p>
    <w:p w14:paraId="2081A18E" w14:textId="1865884C" w:rsidR="001D6449" w:rsidRPr="001D6449" w:rsidRDefault="001D6449" w:rsidP="001D6449">
      <w:pPr>
        <w:rPr>
          <w:rFonts w:ascii="Calibri" w:hAnsi="Calibri" w:cs="Calibri"/>
          <w:sz w:val="22"/>
          <w:szCs w:val="22"/>
        </w:rPr>
      </w:pPr>
      <w:r w:rsidRPr="001D6449">
        <w:rPr>
          <w:rFonts w:ascii="Calibri" w:hAnsi="Calibri" w:cs="Calibri"/>
          <w:sz w:val="22"/>
          <w:szCs w:val="22"/>
        </w:rPr>
        <w:t>[List any reference materials, documents, forms, or resources that are referenced in the SOP. Include hyperlinks or citations for easy access.]</w:t>
      </w:r>
    </w:p>
    <w:p w14:paraId="281F8E8B"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Revision History:</w:t>
      </w:r>
    </w:p>
    <w:p w14:paraId="30A1B8A3" w14:textId="0A2A90EC" w:rsidR="001D6449" w:rsidRPr="001D6449" w:rsidRDefault="001D6449" w:rsidP="001D6449">
      <w:pPr>
        <w:rPr>
          <w:rFonts w:ascii="Calibri" w:hAnsi="Calibri" w:cs="Calibri"/>
          <w:sz w:val="22"/>
          <w:szCs w:val="22"/>
        </w:rPr>
      </w:pPr>
      <w:r w:rsidRPr="001D6449">
        <w:rPr>
          <w:rFonts w:ascii="Calibri" w:hAnsi="Calibri" w:cs="Calibri"/>
          <w:sz w:val="22"/>
          <w:szCs w:val="22"/>
        </w:rPr>
        <w:t>[Document any revisions or updates made to the SOP, including the date of each revision, a brief description of the changes, and the name of the individual or department responsible for the revision.]</w:t>
      </w:r>
    </w:p>
    <w:p w14:paraId="473510BE"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Approval:</w:t>
      </w:r>
    </w:p>
    <w:p w14:paraId="216043C0" w14:textId="1E0661E3" w:rsidR="001D6449" w:rsidRPr="001D6449" w:rsidRDefault="001D6449" w:rsidP="001D6449">
      <w:pPr>
        <w:rPr>
          <w:rFonts w:ascii="Calibri" w:hAnsi="Calibri" w:cs="Calibri"/>
          <w:sz w:val="22"/>
          <w:szCs w:val="22"/>
        </w:rPr>
      </w:pPr>
      <w:r w:rsidRPr="001D6449">
        <w:rPr>
          <w:rFonts w:ascii="Calibri" w:hAnsi="Calibri" w:cs="Calibri"/>
          <w:sz w:val="22"/>
          <w:szCs w:val="22"/>
        </w:rPr>
        <w:t>[Include space for signatures or approval stamps from relevant authorities or departments to indicate that the SOP has been reviewed and approved for use.]</w:t>
      </w:r>
    </w:p>
    <w:p w14:paraId="0513F026"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Distribution:</w:t>
      </w:r>
    </w:p>
    <w:p w14:paraId="719011D5" w14:textId="75E6051F" w:rsidR="001D6449" w:rsidRPr="001D6449" w:rsidRDefault="001D6449" w:rsidP="001D6449">
      <w:pPr>
        <w:rPr>
          <w:rFonts w:ascii="Calibri" w:hAnsi="Calibri" w:cs="Calibri"/>
          <w:sz w:val="22"/>
          <w:szCs w:val="22"/>
        </w:rPr>
      </w:pPr>
      <w:r w:rsidRPr="001D6449">
        <w:rPr>
          <w:rFonts w:ascii="Calibri" w:hAnsi="Calibri" w:cs="Calibri"/>
          <w:sz w:val="22"/>
          <w:szCs w:val="22"/>
        </w:rPr>
        <w:t>[Specify how and to whom the SOP will be distributed within the organization. Include instructions for ensuring that all relevant personnel have access to the latest version of the SOP.]</w:t>
      </w:r>
    </w:p>
    <w:p w14:paraId="3F09131D"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Review and Maintenance:</w:t>
      </w:r>
    </w:p>
    <w:p w14:paraId="593B6895" w14:textId="145F774B" w:rsidR="001D6449" w:rsidRPr="001D6449" w:rsidRDefault="001D6449" w:rsidP="001D6449">
      <w:pPr>
        <w:rPr>
          <w:rFonts w:ascii="Calibri" w:hAnsi="Calibri" w:cs="Calibri"/>
          <w:sz w:val="22"/>
          <w:szCs w:val="22"/>
        </w:rPr>
      </w:pPr>
      <w:r w:rsidRPr="001D6449">
        <w:rPr>
          <w:rFonts w:ascii="Calibri" w:hAnsi="Calibri" w:cs="Calibri"/>
          <w:sz w:val="22"/>
          <w:szCs w:val="22"/>
        </w:rPr>
        <w:t>[Establish a schedule for regular review and maintenance of the SOP to ensure that it remains current and effective. Assign responsibility for overseeing the review process and updating the SOP as needed.]</w:t>
      </w:r>
    </w:p>
    <w:p w14:paraId="5728137D"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Document Control:</w:t>
      </w:r>
    </w:p>
    <w:p w14:paraId="5933BD83" w14:textId="2D7023A2" w:rsidR="001D6449" w:rsidRPr="001D6449" w:rsidRDefault="001D6449" w:rsidP="001D6449">
      <w:pPr>
        <w:rPr>
          <w:rFonts w:ascii="Calibri" w:hAnsi="Calibri" w:cs="Calibri"/>
          <w:sz w:val="22"/>
          <w:szCs w:val="22"/>
        </w:rPr>
      </w:pPr>
      <w:r w:rsidRPr="001D6449">
        <w:rPr>
          <w:rFonts w:ascii="Calibri" w:hAnsi="Calibri" w:cs="Calibri"/>
          <w:sz w:val="22"/>
          <w:szCs w:val="22"/>
        </w:rPr>
        <w:t>[Provide information on how the SOP will be managed, controlled, and archived to ensure version control and compliance with organizational standards.]</w:t>
      </w:r>
    </w:p>
    <w:p w14:paraId="30FA3956"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Notes:</w:t>
      </w:r>
    </w:p>
    <w:p w14:paraId="79EFC4BC" w14:textId="4213B7D9" w:rsidR="001D6449" w:rsidRPr="001D6449" w:rsidRDefault="001D6449" w:rsidP="001D6449">
      <w:pPr>
        <w:rPr>
          <w:rFonts w:ascii="Calibri" w:hAnsi="Calibri" w:cs="Calibri"/>
          <w:sz w:val="22"/>
          <w:szCs w:val="22"/>
        </w:rPr>
      </w:pPr>
      <w:r w:rsidRPr="001D6449">
        <w:rPr>
          <w:rFonts w:ascii="Calibri" w:hAnsi="Calibri" w:cs="Calibri"/>
          <w:sz w:val="22"/>
          <w:szCs w:val="22"/>
        </w:rPr>
        <w:t>[Include any additional notes or comments that may be relevant to the SOP.]</w:t>
      </w:r>
    </w:p>
    <w:p w14:paraId="7E5B4A51"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Disclaimer:</w:t>
      </w:r>
    </w:p>
    <w:p w14:paraId="0F3F0688"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[Insert a disclaimer to clarify that the SOP is intended for internal use only and may not be reproduced or distributed without permission from the organization.]</w:t>
      </w:r>
    </w:p>
    <w:p w14:paraId="7FEA41AE" w14:textId="77777777" w:rsidR="001D6449" w:rsidRDefault="001D6449" w:rsidP="001D6449">
      <w:pPr>
        <w:pBdr>
          <w:bottom w:val="single" w:sz="12" w:space="1" w:color="auto"/>
        </w:pBdr>
        <w:rPr>
          <w:rFonts w:ascii="Calibri" w:hAnsi="Calibri" w:cs="Calibri"/>
          <w:sz w:val="22"/>
          <w:szCs w:val="22"/>
        </w:rPr>
      </w:pPr>
    </w:p>
    <w:p w14:paraId="4C08E298" w14:textId="77777777" w:rsidR="001D6449" w:rsidRPr="001D6449" w:rsidRDefault="001D6449" w:rsidP="001D6449">
      <w:pPr>
        <w:rPr>
          <w:rFonts w:ascii="Calibri" w:hAnsi="Calibri" w:cs="Calibri"/>
          <w:sz w:val="22"/>
          <w:szCs w:val="22"/>
        </w:rPr>
      </w:pPr>
    </w:p>
    <w:p w14:paraId="58E6ABD7" w14:textId="77777777" w:rsidR="001D6449" w:rsidRPr="001D6449" w:rsidRDefault="001D6449" w:rsidP="001D6449">
      <w:pPr>
        <w:rPr>
          <w:rFonts w:ascii="Calibri" w:hAnsi="Calibri" w:cs="Calibri"/>
          <w:sz w:val="22"/>
          <w:szCs w:val="22"/>
        </w:rPr>
      </w:pPr>
      <w:r w:rsidRPr="001D6449">
        <w:rPr>
          <w:rFonts w:ascii="Calibri" w:hAnsi="Calibri" w:cs="Calibri"/>
          <w:sz w:val="22"/>
          <w:szCs w:val="22"/>
        </w:rPr>
        <w:t>This template provides a structured format for creating standard operating procedures within your organization. Customize the sections and content according to the specific requirements and guidelines of your organization and the nature of the task or process being documented.</w:t>
      </w:r>
    </w:p>
    <w:p w14:paraId="245B4C38" w14:textId="77777777" w:rsidR="001D6449" w:rsidRPr="001D6449" w:rsidRDefault="001D6449" w:rsidP="001D6449">
      <w:pPr>
        <w:rPr>
          <w:rFonts w:ascii="Calibri" w:hAnsi="Calibri" w:cs="Calibri"/>
          <w:sz w:val="22"/>
          <w:szCs w:val="22"/>
        </w:rPr>
      </w:pPr>
    </w:p>
    <w:p w14:paraId="5D87D683" w14:textId="77777777" w:rsidR="001D6449" w:rsidRPr="001D6449" w:rsidRDefault="001D6449" w:rsidP="001D6449">
      <w:pPr>
        <w:rPr>
          <w:rFonts w:ascii="Calibri" w:hAnsi="Calibri" w:cs="Calibri"/>
          <w:sz w:val="22"/>
          <w:szCs w:val="22"/>
        </w:rPr>
      </w:pPr>
    </w:p>
    <w:p w14:paraId="3F3D3515" w14:textId="77777777" w:rsidR="001D6449" w:rsidRPr="001D6449" w:rsidRDefault="001D6449" w:rsidP="001D6449">
      <w:pPr>
        <w:rPr>
          <w:rFonts w:ascii="Calibri" w:hAnsi="Calibri" w:cs="Calibri"/>
          <w:sz w:val="22"/>
          <w:szCs w:val="22"/>
        </w:rPr>
      </w:pPr>
    </w:p>
    <w:p w14:paraId="2A2A4A23" w14:textId="77777777" w:rsidR="001D6449" w:rsidRPr="001D6449" w:rsidRDefault="001D6449" w:rsidP="001D6449">
      <w:pPr>
        <w:rPr>
          <w:rFonts w:ascii="Calibri" w:hAnsi="Calibri" w:cs="Calibri"/>
          <w:sz w:val="22"/>
          <w:szCs w:val="22"/>
        </w:rPr>
      </w:pPr>
    </w:p>
    <w:p w14:paraId="0B919381" w14:textId="77777777" w:rsidR="00BD4BD9" w:rsidRPr="001D6449" w:rsidRDefault="00BD4BD9">
      <w:pPr>
        <w:rPr>
          <w:rFonts w:ascii="Calibri" w:hAnsi="Calibri" w:cs="Calibri"/>
          <w:sz w:val="22"/>
          <w:szCs w:val="22"/>
        </w:rPr>
      </w:pPr>
    </w:p>
    <w:sectPr w:rsidR="00BD4BD9" w:rsidRPr="001D6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C6507F"/>
    <w:multiLevelType w:val="hybridMultilevel"/>
    <w:tmpl w:val="B548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759108A"/>
    <w:multiLevelType w:val="hybridMultilevel"/>
    <w:tmpl w:val="4BA08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20104F"/>
    <w:multiLevelType w:val="hybridMultilevel"/>
    <w:tmpl w:val="A6163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8191197">
    <w:abstractNumId w:val="0"/>
  </w:num>
  <w:num w:numId="2" w16cid:durableId="235357109">
    <w:abstractNumId w:val="2"/>
  </w:num>
  <w:num w:numId="3" w16cid:durableId="20179218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449"/>
    <w:rsid w:val="001D6449"/>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12EB5"/>
  <w15:chartTrackingRefBased/>
  <w15:docId w15:val="{9D067E29-6656-4FFF-854E-690BA7DC0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D64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64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64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64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64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64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64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64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64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64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64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64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64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64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64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64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64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6449"/>
    <w:rPr>
      <w:rFonts w:eastAsiaTheme="majorEastAsia" w:cstheme="majorBidi"/>
      <w:color w:val="272727" w:themeColor="text1" w:themeTint="D8"/>
    </w:rPr>
  </w:style>
  <w:style w:type="paragraph" w:styleId="Title">
    <w:name w:val="Title"/>
    <w:basedOn w:val="Normal"/>
    <w:next w:val="Normal"/>
    <w:link w:val="TitleChar"/>
    <w:uiPriority w:val="10"/>
    <w:qFormat/>
    <w:rsid w:val="001D64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64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64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64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6449"/>
    <w:pPr>
      <w:spacing w:before="160"/>
      <w:jc w:val="center"/>
    </w:pPr>
    <w:rPr>
      <w:i/>
      <w:iCs/>
      <w:color w:val="404040" w:themeColor="text1" w:themeTint="BF"/>
    </w:rPr>
  </w:style>
  <w:style w:type="character" w:customStyle="1" w:styleId="QuoteChar">
    <w:name w:val="Quote Char"/>
    <w:basedOn w:val="DefaultParagraphFont"/>
    <w:link w:val="Quote"/>
    <w:uiPriority w:val="29"/>
    <w:rsid w:val="001D6449"/>
    <w:rPr>
      <w:i/>
      <w:iCs/>
      <w:color w:val="404040" w:themeColor="text1" w:themeTint="BF"/>
    </w:rPr>
  </w:style>
  <w:style w:type="paragraph" w:styleId="ListParagraph">
    <w:name w:val="List Paragraph"/>
    <w:basedOn w:val="Normal"/>
    <w:uiPriority w:val="34"/>
    <w:qFormat/>
    <w:rsid w:val="001D6449"/>
    <w:pPr>
      <w:ind w:left="720"/>
      <w:contextualSpacing/>
    </w:pPr>
  </w:style>
  <w:style w:type="character" w:styleId="IntenseEmphasis">
    <w:name w:val="Intense Emphasis"/>
    <w:basedOn w:val="DefaultParagraphFont"/>
    <w:uiPriority w:val="21"/>
    <w:qFormat/>
    <w:rsid w:val="001D6449"/>
    <w:rPr>
      <w:i/>
      <w:iCs/>
      <w:color w:val="0F4761" w:themeColor="accent1" w:themeShade="BF"/>
    </w:rPr>
  </w:style>
  <w:style w:type="paragraph" w:styleId="IntenseQuote">
    <w:name w:val="Intense Quote"/>
    <w:basedOn w:val="Normal"/>
    <w:next w:val="Normal"/>
    <w:link w:val="IntenseQuoteChar"/>
    <w:uiPriority w:val="30"/>
    <w:qFormat/>
    <w:rsid w:val="001D64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6449"/>
    <w:rPr>
      <w:i/>
      <w:iCs/>
      <w:color w:val="0F4761" w:themeColor="accent1" w:themeShade="BF"/>
    </w:rPr>
  </w:style>
  <w:style w:type="character" w:styleId="IntenseReference">
    <w:name w:val="Intense Reference"/>
    <w:basedOn w:val="DefaultParagraphFont"/>
    <w:uiPriority w:val="32"/>
    <w:qFormat/>
    <w:rsid w:val="001D64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559</Words>
  <Characters>3188</Characters>
  <Application>Microsoft Office Word</Application>
  <DocSecurity>0</DocSecurity>
  <Lines>26</Lines>
  <Paragraphs>7</Paragraphs>
  <ScaleCrop>false</ScaleCrop>
  <Company/>
  <LinksUpToDate>false</LinksUpToDate>
  <CharactersWithSpaces>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2024-05-02T02:28:00Z</dcterms:created>
  <dcterms:modified xsi:type="dcterms:W3CDTF">2024-05-02T02:31:00Z</dcterms:modified>
</cp:coreProperties>
</file>