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3EB7AC" w14:textId="77777777" w:rsidR="007025CD" w:rsidRPr="007025CD" w:rsidRDefault="007025CD" w:rsidP="007025CD">
      <w:pPr>
        <w:rPr>
          <w:rFonts w:ascii="Calibri" w:hAnsi="Calibri" w:cs="Calibri"/>
          <w:b/>
          <w:bCs/>
          <w:sz w:val="22"/>
          <w:szCs w:val="22"/>
        </w:rPr>
      </w:pPr>
      <w:r w:rsidRPr="007025CD">
        <w:rPr>
          <w:rFonts w:ascii="Calibri" w:hAnsi="Calibri" w:cs="Calibri"/>
          <w:b/>
          <w:bCs/>
          <w:sz w:val="22"/>
          <w:szCs w:val="22"/>
        </w:rPr>
        <w:t>Stock Monitoring Checklist</w:t>
      </w:r>
    </w:p>
    <w:p w14:paraId="28193147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</w:p>
    <w:p w14:paraId="69844AEE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Objective: To ensure accurate and efficient management of inventory levels to meet demand and minimize stockouts or excess inventory.</w:t>
      </w:r>
    </w:p>
    <w:p w14:paraId="133B7A02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</w:p>
    <w:p w14:paraId="6BC467A1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Regular Inventory Checks:</w:t>
      </w:r>
    </w:p>
    <w:p w14:paraId="68C88193" w14:textId="48A023BC" w:rsidR="007025CD" w:rsidRPr="007025CD" w:rsidRDefault="007025CD" w:rsidP="007025C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Conduct regular physical inventory counts to verify stock levels.</w:t>
      </w:r>
    </w:p>
    <w:p w14:paraId="6F1FC86E" w14:textId="4C7B5706" w:rsidR="007025CD" w:rsidRPr="007025CD" w:rsidRDefault="007025CD" w:rsidP="007025C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Schedule inventory checks based on demand patterns and business needs (e.g., daily, weekly, monthly).</w:t>
      </w:r>
    </w:p>
    <w:p w14:paraId="3159109C" w14:textId="0BEF3FFC" w:rsidR="007025CD" w:rsidRPr="007025CD" w:rsidRDefault="007025CD" w:rsidP="007025C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Use inventory management software or systems to facilitate accurate tracking and monitoring.</w:t>
      </w:r>
    </w:p>
    <w:p w14:paraId="40DEF2D5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Stock Turnover Rates:</w:t>
      </w:r>
    </w:p>
    <w:p w14:paraId="4416BE21" w14:textId="473A2B27" w:rsidR="007025CD" w:rsidRPr="007025CD" w:rsidRDefault="007025CD" w:rsidP="007025C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Calculate stock turnover rates to assess the pace at which inventory is being sold or used.</w:t>
      </w:r>
    </w:p>
    <w:p w14:paraId="3788CF48" w14:textId="42EC3A87" w:rsidR="007025CD" w:rsidRPr="007025CD" w:rsidRDefault="007025CD" w:rsidP="007025C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Analyze historical sales data to identify trends and patterns in stock turnover.</w:t>
      </w:r>
    </w:p>
    <w:p w14:paraId="1684C816" w14:textId="4F93F102" w:rsidR="007025CD" w:rsidRPr="007025CD" w:rsidRDefault="007025CD" w:rsidP="007025C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Set benchmarks or targets for stock turnover rates based on industry standards or organizational goals.</w:t>
      </w:r>
    </w:p>
    <w:p w14:paraId="7EFCC00A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Reorder Points and Quantities:</w:t>
      </w:r>
    </w:p>
    <w:p w14:paraId="41604DD9" w14:textId="36051489" w:rsidR="007025CD" w:rsidRPr="007025CD" w:rsidRDefault="007025CD" w:rsidP="007025C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Review and adjust reorder points based on demand fluctuations and lead times.</w:t>
      </w:r>
    </w:p>
    <w:p w14:paraId="26974E62" w14:textId="12AE358C" w:rsidR="007025CD" w:rsidRPr="007025CD" w:rsidRDefault="007025CD" w:rsidP="007025C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Determine optimal reorder quantities to ensure timely replenishment without excessive carrying costs.</w:t>
      </w:r>
    </w:p>
    <w:p w14:paraId="15A6C332" w14:textId="560029C7" w:rsidR="007025CD" w:rsidRPr="007025CD" w:rsidRDefault="007025CD" w:rsidP="007025C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Establish communication channels with suppliers to streamline reordering processes and minimize delays.</w:t>
      </w:r>
    </w:p>
    <w:p w14:paraId="399B147B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Safety Stock:</w:t>
      </w:r>
    </w:p>
    <w:p w14:paraId="0D6D78D2" w14:textId="7E113B6E" w:rsidR="007025CD" w:rsidRPr="007025CD" w:rsidRDefault="007025CD" w:rsidP="007025C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Calculate and maintain safety stock levels to account for variability in demand and lead times.</w:t>
      </w:r>
    </w:p>
    <w:p w14:paraId="3BC0C45D" w14:textId="4DF9D3E8" w:rsidR="007025CD" w:rsidRPr="007025CD" w:rsidRDefault="007025CD" w:rsidP="007025C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Regularly assess safety stock requirements based on changes in market conditions or business priorities.</w:t>
      </w:r>
    </w:p>
    <w:p w14:paraId="6D3A06D7" w14:textId="309265EA" w:rsidR="007025CD" w:rsidRPr="007025CD" w:rsidRDefault="007025CD" w:rsidP="007025C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Implement automated alerts or notifications to trigger reorder actions when safety stock thresholds are reached.</w:t>
      </w:r>
    </w:p>
    <w:p w14:paraId="662544E3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Documentation and Record Keeping:</w:t>
      </w:r>
    </w:p>
    <w:p w14:paraId="3ED0B020" w14:textId="46C592ED" w:rsidR="007025CD" w:rsidRPr="007025CD" w:rsidRDefault="007025CD" w:rsidP="007025C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Maintain accurate records of inventory transactions, including receipts, sales, adjustments, and transfers.</w:t>
      </w:r>
    </w:p>
    <w:p w14:paraId="67019889" w14:textId="6F7082EA" w:rsidR="007025CD" w:rsidRPr="007025CD" w:rsidRDefault="007025CD" w:rsidP="007025C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Document any discrepancies or issues identified during inventory checks and investigations.</w:t>
      </w:r>
    </w:p>
    <w:p w14:paraId="4345A29A" w14:textId="1C476E6C" w:rsidR="007025CD" w:rsidRPr="007025CD" w:rsidRDefault="007025CD" w:rsidP="007025C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Keep historical data for trend analysis and future planning purposes.</w:t>
      </w:r>
    </w:p>
    <w:p w14:paraId="617BB7D3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Collaboration and Communication:</w:t>
      </w:r>
    </w:p>
    <w:p w14:paraId="6247F73C" w14:textId="32595F52" w:rsidR="007025CD" w:rsidRPr="007025CD" w:rsidRDefault="007025CD" w:rsidP="007025C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lastRenderedPageBreak/>
        <w:t>Foster collaboration between inventory management personnel, procurement teams, and sales departments.</w:t>
      </w:r>
    </w:p>
    <w:p w14:paraId="7DE4B3FA" w14:textId="64390084" w:rsidR="007025CD" w:rsidRPr="007025CD" w:rsidRDefault="007025CD" w:rsidP="007025C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Communicate inventory status updates and forecasts to relevant stakeholders on a regular basis.</w:t>
      </w:r>
    </w:p>
    <w:p w14:paraId="49D96F56" w14:textId="19669352" w:rsidR="007025CD" w:rsidRPr="007025CD" w:rsidRDefault="007025CD" w:rsidP="007025C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Encourage feedback and suggestions for process improvements from team members involved in stock monitoring activities.</w:t>
      </w:r>
    </w:p>
    <w:p w14:paraId="35911746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Continuous Improvement:</w:t>
      </w:r>
    </w:p>
    <w:p w14:paraId="1A36BAE3" w14:textId="02C40935" w:rsidR="007025CD" w:rsidRPr="007025CD" w:rsidRDefault="007025CD" w:rsidP="007025C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Conduct regular reviews and evaluations of stock monitoring processes and procedures.</w:t>
      </w:r>
    </w:p>
    <w:p w14:paraId="40AC63DE" w14:textId="6F258D27" w:rsidR="007025CD" w:rsidRPr="007025CD" w:rsidRDefault="007025CD" w:rsidP="007025C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Identify opportunities for optimization, efficiency gains, and cost savings.</w:t>
      </w:r>
    </w:p>
    <w:p w14:paraId="3080077A" w14:textId="4DF398BB" w:rsidR="007025CD" w:rsidRPr="007025CD" w:rsidRDefault="007025CD" w:rsidP="007025C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Implement changes and improvements based on feedback, data analysis, and best practices in inventory management.</w:t>
      </w:r>
    </w:p>
    <w:p w14:paraId="66165B76" w14:textId="13DEAB88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Completion Date: [Date of completion]</w:t>
      </w:r>
    </w:p>
    <w:p w14:paraId="02BFB921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Comments/Notes: [Include any additional comments, observations, or action items arising from the stock monitoring activities.]</w:t>
      </w:r>
    </w:p>
    <w:p w14:paraId="102DD2C0" w14:textId="77777777" w:rsidR="007025CD" w:rsidRDefault="007025CD" w:rsidP="007025CD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5AEE39AF" w14:textId="77777777" w:rsidR="007025CD" w:rsidRPr="007025CD" w:rsidRDefault="007025CD" w:rsidP="007025CD">
      <w:pPr>
        <w:rPr>
          <w:rFonts w:ascii="Calibri" w:hAnsi="Calibri" w:cs="Calibri"/>
          <w:sz w:val="22"/>
          <w:szCs w:val="22"/>
        </w:rPr>
      </w:pPr>
    </w:p>
    <w:p w14:paraId="62811BB9" w14:textId="48FAC63A" w:rsidR="00BD4BD9" w:rsidRPr="007025CD" w:rsidRDefault="007025CD" w:rsidP="007025CD">
      <w:pPr>
        <w:rPr>
          <w:rFonts w:ascii="Calibri" w:hAnsi="Calibri" w:cs="Calibri"/>
          <w:sz w:val="22"/>
          <w:szCs w:val="22"/>
        </w:rPr>
      </w:pPr>
      <w:r w:rsidRPr="007025CD">
        <w:rPr>
          <w:rFonts w:ascii="Calibri" w:hAnsi="Calibri" w:cs="Calibri"/>
          <w:sz w:val="22"/>
          <w:szCs w:val="22"/>
        </w:rPr>
        <w:t>Use this Stock Monitoring Checklist to establish a systematic approach to monitoring inventory levels, turnover rates, and reorder processes. Regularly review and update the checklist to reflect changes in business requirements and evolving best practices in inventory management.</w:t>
      </w:r>
    </w:p>
    <w:sectPr w:rsidR="00BD4BD9" w:rsidRPr="007025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E6F85"/>
    <w:multiLevelType w:val="hybridMultilevel"/>
    <w:tmpl w:val="00A2B78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9B6B72"/>
    <w:multiLevelType w:val="hybridMultilevel"/>
    <w:tmpl w:val="8026BBA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227C1"/>
    <w:multiLevelType w:val="hybridMultilevel"/>
    <w:tmpl w:val="951E35A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C3275C"/>
    <w:multiLevelType w:val="hybridMultilevel"/>
    <w:tmpl w:val="5770F71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1106D8"/>
    <w:multiLevelType w:val="hybridMultilevel"/>
    <w:tmpl w:val="582A9CF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936CD"/>
    <w:multiLevelType w:val="hybridMultilevel"/>
    <w:tmpl w:val="4F24714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35441B"/>
    <w:multiLevelType w:val="hybridMultilevel"/>
    <w:tmpl w:val="276CDE7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8272078">
    <w:abstractNumId w:val="2"/>
  </w:num>
  <w:num w:numId="2" w16cid:durableId="690454154">
    <w:abstractNumId w:val="3"/>
  </w:num>
  <w:num w:numId="3" w16cid:durableId="538661429">
    <w:abstractNumId w:val="0"/>
  </w:num>
  <w:num w:numId="4" w16cid:durableId="945889769">
    <w:abstractNumId w:val="1"/>
  </w:num>
  <w:num w:numId="5" w16cid:durableId="1208105626">
    <w:abstractNumId w:val="5"/>
  </w:num>
  <w:num w:numId="6" w16cid:durableId="1888446055">
    <w:abstractNumId w:val="4"/>
  </w:num>
  <w:num w:numId="7" w16cid:durableId="9009417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CD"/>
    <w:rsid w:val="007025CD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0A94"/>
  <w15:chartTrackingRefBased/>
  <w15:docId w15:val="{A7F1098B-1834-4DC3-A525-0D00EB922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2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2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2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2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2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2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2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2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2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2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2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2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25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2024-05-02T02:48:00Z</dcterms:created>
  <dcterms:modified xsi:type="dcterms:W3CDTF">2024-05-02T03:07:00Z</dcterms:modified>
</cp:coreProperties>
</file>